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C9466A">
      <w:r>
        <w:t>Информация о языках образования</w:t>
      </w:r>
    </w:p>
    <w:p w:rsidR="00C9466A" w:rsidRDefault="00C9466A"/>
    <w:p w:rsidR="00C9466A" w:rsidRDefault="00C9466A">
      <w:r>
        <w:t>Устав п.34 гл 4 – Образовательный процесс в учреждении ведется на русском языке.</w:t>
      </w:r>
    </w:p>
    <w:p w:rsidR="004E5662" w:rsidRDefault="004E5662"/>
    <w:p w:rsidR="004E5662" w:rsidRDefault="004E5662"/>
    <w:tbl>
      <w:tblPr>
        <w:tblStyle w:val="a5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1800"/>
        <w:gridCol w:w="4140"/>
      </w:tblGrid>
      <w:tr w:rsidR="004E5662" w:rsidTr="004E5662">
        <w:tc>
          <w:tcPr>
            <w:tcW w:w="3708" w:type="dxa"/>
          </w:tcPr>
          <w:p w:rsidR="004E5662" w:rsidRDefault="004E5662">
            <w:pPr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«</w:t>
            </w:r>
            <w:r>
              <w:rPr>
                <w:bCs/>
                <w:color w:val="000000"/>
                <w:bdr w:val="none" w:sz="0" w:space="0" w:color="auto" w:frame="1"/>
              </w:rPr>
              <w:t>Принято на заседании совета</w:t>
            </w:r>
          </w:p>
          <w:p w:rsidR="004E5662" w:rsidRDefault="004E5662">
            <w:pPr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Учреждения»</w:t>
            </w:r>
          </w:p>
          <w:p w:rsidR="004E5662" w:rsidRDefault="004E5662">
            <w:pPr>
              <w:pStyle w:val="a3"/>
              <w:rPr>
                <w:bCs/>
                <w:sz w:val="24"/>
                <w:szCs w:val="24"/>
              </w:rPr>
            </w:pPr>
          </w:p>
          <w:p w:rsidR="004E5662" w:rsidRDefault="004E56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</w:t>
            </w:r>
          </w:p>
          <w:p w:rsidR="004E5662" w:rsidRDefault="004E5662">
            <w:pPr>
              <w:rPr>
                <w:b/>
                <w:bCs/>
                <w:sz w:val="24"/>
                <w:szCs w:val="24"/>
              </w:rPr>
            </w:pPr>
            <w:r>
              <w:t xml:space="preserve">от </w:t>
            </w:r>
            <w:r>
              <w:rPr>
                <w:color w:val="000000"/>
              </w:rPr>
              <w:t xml:space="preserve"> «___»________2013 год</w:t>
            </w:r>
          </w:p>
        </w:tc>
        <w:tc>
          <w:tcPr>
            <w:tcW w:w="1800" w:type="dxa"/>
          </w:tcPr>
          <w:p w:rsidR="004E5662" w:rsidRDefault="004E56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4E5662" w:rsidRDefault="004E566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Утверждаю:</w:t>
            </w:r>
            <w:r>
              <w:rPr>
                <w:bCs/>
              </w:rPr>
              <w:t xml:space="preserve"> </w:t>
            </w:r>
          </w:p>
          <w:p w:rsidR="004E5662" w:rsidRDefault="004E566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t>Директор                                                                ГБОУ СО КШИ «СКК им.М.В. Банных»                                                                                   __________ Данченко В.И.                                                                        «___»__________2013 год</w:t>
            </w:r>
          </w:p>
        </w:tc>
      </w:tr>
    </w:tbl>
    <w:p w:rsidR="004E5662" w:rsidRDefault="004E5662" w:rsidP="004E5662">
      <w:pPr>
        <w:jc w:val="center"/>
        <w:rPr>
          <w:b/>
          <w:bCs/>
        </w:rPr>
      </w:pPr>
    </w:p>
    <w:p w:rsidR="004E5662" w:rsidRDefault="004E5662" w:rsidP="004E5662">
      <w:pPr>
        <w:ind w:firstLine="397"/>
        <w:jc w:val="center"/>
        <w:rPr>
          <w:b/>
          <w:bCs/>
        </w:rPr>
      </w:pPr>
    </w:p>
    <w:p w:rsidR="004E5662" w:rsidRDefault="004E5662" w:rsidP="004E5662">
      <w:pPr>
        <w:ind w:firstLine="397"/>
        <w:jc w:val="center"/>
        <w:rPr>
          <w:b/>
          <w:color w:val="000000"/>
        </w:rPr>
      </w:pPr>
      <w:r>
        <w:rPr>
          <w:b/>
          <w:bCs/>
          <w:color w:val="000000"/>
        </w:rPr>
        <w:t>ПОЛОЖЕНИЕ</w:t>
      </w:r>
    </w:p>
    <w:p w:rsidR="004E5662" w:rsidRDefault="004E5662" w:rsidP="004E5662">
      <w:pPr>
        <w:ind w:firstLine="397"/>
        <w:jc w:val="center"/>
        <w:rPr>
          <w:b/>
          <w:color w:val="000000"/>
          <w:kern w:val="36"/>
        </w:rPr>
      </w:pPr>
      <w:r>
        <w:rPr>
          <w:b/>
          <w:bCs/>
          <w:color w:val="000000"/>
        </w:rPr>
        <w:t xml:space="preserve">о </w:t>
      </w:r>
      <w:r>
        <w:rPr>
          <w:b/>
          <w:color w:val="000000"/>
          <w:kern w:val="36"/>
        </w:rPr>
        <w:t xml:space="preserve"> языке обучения</w:t>
      </w:r>
    </w:p>
    <w:p w:rsidR="004E5662" w:rsidRDefault="004E5662" w:rsidP="004E5662">
      <w:pPr>
        <w:ind w:firstLine="397"/>
        <w:jc w:val="center"/>
        <w:rPr>
          <w:b/>
          <w:color w:val="000000"/>
          <w:kern w:val="36"/>
        </w:rPr>
      </w:pPr>
    </w:p>
    <w:p w:rsidR="004E5662" w:rsidRDefault="004E5662" w:rsidP="004E5662">
      <w:pPr>
        <w:ind w:firstLine="397"/>
        <w:jc w:val="both"/>
        <w:rPr>
          <w:color w:val="000000"/>
          <w:kern w:val="36"/>
        </w:rPr>
      </w:pPr>
    </w:p>
    <w:p w:rsidR="004E5662" w:rsidRDefault="004E5662" w:rsidP="004E5662">
      <w:pPr>
        <w:ind w:firstLine="397"/>
        <w:jc w:val="both"/>
      </w:pPr>
      <w:r>
        <w:t>1.Настоящее Положение разработано в соответствии Федеральным законом «Об образовании в Российской Федерации» № 273-ФЗ  и определяет языки образования государственного бюджетного общеобразовательного учреждения кадетской школы-интерната Свердловской области «Свердловский кадетский корпус имени капитана 1 ранга М.В.</w:t>
      </w:r>
      <w:proofErr w:type="gramStart"/>
      <w:r>
        <w:t>Банных</w:t>
      </w:r>
      <w:proofErr w:type="gramEnd"/>
      <w:r>
        <w:t>» (далее – Учреждение).</w:t>
      </w:r>
    </w:p>
    <w:p w:rsidR="004E5662" w:rsidRDefault="004E5662" w:rsidP="004E5662">
      <w:pPr>
        <w:ind w:firstLine="397"/>
        <w:jc w:val="both"/>
      </w:pPr>
    </w:p>
    <w:p w:rsidR="004E5662" w:rsidRDefault="004E5662" w:rsidP="004E5662">
      <w:pPr>
        <w:ind w:firstLine="397"/>
        <w:jc w:val="both"/>
      </w:pPr>
      <w:r>
        <w:t>2.В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4E5662" w:rsidRDefault="004E5662" w:rsidP="004E5662">
      <w:pPr>
        <w:ind w:firstLine="397"/>
        <w:jc w:val="both"/>
        <w:rPr>
          <w:b/>
        </w:rPr>
      </w:pPr>
    </w:p>
    <w:p w:rsidR="004E5662" w:rsidRDefault="004E5662" w:rsidP="004E5662">
      <w:pPr>
        <w:ind w:firstLine="397"/>
        <w:jc w:val="both"/>
      </w:pPr>
      <w:r>
        <w:t>3. Право на получение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E5662" w:rsidRDefault="004E5662" w:rsidP="004E5662">
      <w:pPr>
        <w:ind w:firstLine="397"/>
        <w:jc w:val="both"/>
      </w:pPr>
    </w:p>
    <w:p w:rsidR="004E5662" w:rsidRDefault="004E5662" w:rsidP="004E5662">
      <w:pPr>
        <w:ind w:firstLine="397"/>
        <w:jc w:val="both"/>
      </w:pPr>
      <w:r>
        <w:t>4. Преподавание и изучение отдельных учебных предметов, курсов, дисциплин (модулей), иных компонентов могут осуществляться на английском, французском языках в соответствии с образовательной программой.</w:t>
      </w:r>
    </w:p>
    <w:p w:rsidR="004E5662" w:rsidRDefault="004E5662" w:rsidP="004E5662">
      <w:pPr>
        <w:ind w:firstLine="397"/>
        <w:jc w:val="center"/>
      </w:pPr>
    </w:p>
    <w:p w:rsidR="004E5662" w:rsidRDefault="004E5662"/>
    <w:sectPr w:rsidR="004E5662" w:rsidSect="00F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9466A"/>
    <w:rsid w:val="003E1AEB"/>
    <w:rsid w:val="004E5662"/>
    <w:rsid w:val="00BF34B4"/>
    <w:rsid w:val="00C9466A"/>
    <w:rsid w:val="00CA3363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662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56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E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>Home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2013-12-25T07:03:00Z</dcterms:created>
  <dcterms:modified xsi:type="dcterms:W3CDTF">2014-01-28T07:14:00Z</dcterms:modified>
</cp:coreProperties>
</file>