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47" w:rsidRDefault="00C41547" w:rsidP="00800F53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W w:w="10065" w:type="dxa"/>
        <w:tblLook w:val="01E0"/>
      </w:tblPr>
      <w:tblGrid>
        <w:gridCol w:w="5580"/>
        <w:gridCol w:w="4485"/>
      </w:tblGrid>
      <w:tr w:rsidR="00C61285" w:rsidRPr="007A2FA6" w:rsidTr="00FB7D27">
        <w:tc>
          <w:tcPr>
            <w:tcW w:w="5580" w:type="dxa"/>
            <w:shd w:val="clear" w:color="auto" w:fill="auto"/>
          </w:tcPr>
          <w:tbl>
            <w:tblPr>
              <w:tblW w:w="4737" w:type="dxa"/>
              <w:tblLook w:val="01E0"/>
            </w:tblPr>
            <w:tblGrid>
              <w:gridCol w:w="4737"/>
            </w:tblGrid>
            <w:tr w:rsidR="00C61285" w:rsidRPr="007A2FA6" w:rsidTr="00FB7D27">
              <w:tc>
                <w:tcPr>
                  <w:tcW w:w="4737" w:type="dxa"/>
                  <w:shd w:val="clear" w:color="auto" w:fill="auto"/>
                </w:tcPr>
                <w:p w:rsidR="00C61285" w:rsidRPr="007A2FA6" w:rsidRDefault="00C61285" w:rsidP="002D0828">
                  <w:pPr>
                    <w:jc w:val="both"/>
                    <w:textAlignment w:val="baseline"/>
                    <w:rPr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7A2FA6">
                    <w:rPr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«Согласовано»</w:t>
                  </w:r>
                </w:p>
                <w:p w:rsidR="00C61285" w:rsidRPr="007A2FA6" w:rsidRDefault="00C61285" w:rsidP="002D0828">
                  <w:pPr>
                    <w:ind w:left="-108"/>
                    <w:jc w:val="both"/>
                    <w:textAlignment w:val="baseline"/>
                    <w:rPr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7A2FA6">
                    <w:rPr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 </w:t>
                  </w:r>
                  <w:r w:rsidR="002D0828">
                    <w:rPr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7A2FA6">
                    <w:rPr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Совет учреждения</w:t>
                  </w:r>
                </w:p>
                <w:p w:rsidR="00C61285" w:rsidRPr="007A2FA6" w:rsidRDefault="00C71E1E" w:rsidP="002D082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Протокол №____ от  «___»____201</w:t>
                  </w:r>
                  <w:r w:rsidR="002D0828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C61285" w:rsidRPr="007A2FA6">
                    <w:rPr>
                      <w:color w:val="000000"/>
                      <w:sz w:val="24"/>
                      <w:szCs w:val="24"/>
                    </w:rPr>
                    <w:t xml:space="preserve"> года</w:t>
                  </w:r>
                </w:p>
              </w:tc>
            </w:tr>
          </w:tbl>
          <w:p w:rsidR="00C61285" w:rsidRPr="007A2FA6" w:rsidRDefault="00C61285" w:rsidP="00FB7D27">
            <w:pPr>
              <w:ind w:left="176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7A2FA6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4485" w:type="dxa"/>
            <w:shd w:val="clear" w:color="auto" w:fill="auto"/>
          </w:tcPr>
          <w:p w:rsidR="00C61285" w:rsidRPr="007A2FA6" w:rsidRDefault="00C61285" w:rsidP="00FB7D27">
            <w:pPr>
              <w:pStyle w:val="4"/>
              <w:spacing w:before="0"/>
              <w:ind w:left="176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FA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C61285" w:rsidRPr="007A2FA6" w:rsidRDefault="00C61285" w:rsidP="00FB7D27">
            <w:pPr>
              <w:ind w:left="176"/>
              <w:jc w:val="right"/>
              <w:rPr>
                <w:color w:val="000000"/>
                <w:sz w:val="24"/>
                <w:szCs w:val="24"/>
              </w:rPr>
            </w:pPr>
            <w:r w:rsidRPr="007A2FA6">
              <w:rPr>
                <w:color w:val="000000"/>
                <w:sz w:val="24"/>
                <w:szCs w:val="24"/>
              </w:rPr>
              <w:t xml:space="preserve">                       Директор                                                   ГБОУ СО КШИ «СКК им.М.В. Банных»                                                                                    __________ Данченко В.И.                                                                                    «___»__________201</w:t>
            </w:r>
            <w:r w:rsidR="002D0828">
              <w:rPr>
                <w:color w:val="000000"/>
                <w:sz w:val="24"/>
                <w:szCs w:val="24"/>
              </w:rPr>
              <w:t>4</w:t>
            </w:r>
            <w:r w:rsidRPr="007A2FA6">
              <w:rPr>
                <w:color w:val="000000"/>
                <w:sz w:val="24"/>
                <w:szCs w:val="24"/>
              </w:rPr>
              <w:t xml:space="preserve"> год</w:t>
            </w:r>
          </w:p>
          <w:p w:rsidR="00C61285" w:rsidRPr="007A2FA6" w:rsidRDefault="00C61285" w:rsidP="00FB7D27">
            <w:pPr>
              <w:ind w:left="176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4834FF" w:rsidRPr="00B81F12" w:rsidRDefault="00E667B6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81F12">
        <w:rPr>
          <w:rFonts w:eastAsia="Times New Roman"/>
          <w:b/>
          <w:bCs/>
          <w:color w:val="000000"/>
          <w:sz w:val="28"/>
          <w:szCs w:val="28"/>
        </w:rPr>
        <w:t>ПРОГРАММА</w:t>
      </w:r>
    </w:p>
    <w:p w:rsidR="00800F53" w:rsidRPr="00B81F12" w:rsidRDefault="00800F53" w:rsidP="00800F53">
      <w:pPr>
        <w:ind w:firstLine="708"/>
        <w:jc w:val="center"/>
        <w:rPr>
          <w:b/>
          <w:sz w:val="28"/>
          <w:szCs w:val="28"/>
        </w:rPr>
      </w:pPr>
      <w:r w:rsidRPr="00B81F12">
        <w:rPr>
          <w:b/>
          <w:sz w:val="28"/>
          <w:szCs w:val="28"/>
        </w:rPr>
        <w:t>защиты д</w:t>
      </w:r>
      <w:r w:rsidRPr="00B81F12">
        <w:rPr>
          <w:b/>
          <w:sz w:val="28"/>
          <w:szCs w:val="28"/>
        </w:rPr>
        <w:t>е</w:t>
      </w:r>
      <w:r w:rsidRPr="00B81F12">
        <w:rPr>
          <w:b/>
          <w:sz w:val="28"/>
          <w:szCs w:val="28"/>
        </w:rPr>
        <w:t>тей от информации, причиняющей вред  их здоровью и развитию, в том числе от пропаганды насилия, жестокости и других социальных девиаций в СМИ,  Интернете и других средствах массовой комм</w:t>
      </w:r>
      <w:r w:rsidRPr="00B81F12">
        <w:rPr>
          <w:b/>
          <w:sz w:val="28"/>
          <w:szCs w:val="28"/>
        </w:rPr>
        <w:t>у</w:t>
      </w:r>
      <w:r w:rsidRPr="00B81F12">
        <w:rPr>
          <w:b/>
          <w:sz w:val="28"/>
          <w:szCs w:val="28"/>
        </w:rPr>
        <w:t>никации.</w:t>
      </w:r>
    </w:p>
    <w:p w:rsidR="00800F53" w:rsidRPr="00B81F12" w:rsidRDefault="00800F53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4834FF" w:rsidRPr="00B81F12" w:rsidRDefault="004834FF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652C31" w:rsidRPr="00B81F12" w:rsidRDefault="00B81F12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B81F12">
        <w:rPr>
          <w:b/>
          <w:sz w:val="28"/>
          <w:szCs w:val="28"/>
        </w:rPr>
        <w:t>государственного бюджетного общеобразовательного учреждения Свердловской области кадетской школы-интерната «Свердловский кадетский корпус имени капитана 1 ранга М.В.</w:t>
      </w:r>
      <w:proofErr w:type="gramStart"/>
      <w:r w:rsidRPr="00B81F12">
        <w:rPr>
          <w:b/>
          <w:sz w:val="28"/>
          <w:szCs w:val="28"/>
        </w:rPr>
        <w:t>Банных</w:t>
      </w:r>
      <w:proofErr w:type="gramEnd"/>
      <w:r w:rsidRPr="00B81F12">
        <w:rPr>
          <w:b/>
          <w:sz w:val="28"/>
          <w:szCs w:val="28"/>
        </w:rPr>
        <w:t>»</w:t>
      </w:r>
    </w:p>
    <w:p w:rsidR="00652C31" w:rsidRPr="00B81F12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right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right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81F12" w:rsidRDefault="00B81F12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81F12" w:rsidRDefault="00B81F12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81F12" w:rsidRDefault="00B81F12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B81F12" w:rsidRDefault="00B81F12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2D0828" w:rsidRDefault="002D0828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CA1576" w:rsidRDefault="00CA1576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CA1576" w:rsidRDefault="00CA1576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Default="00652C31" w:rsidP="00800F53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652C31" w:rsidRPr="001E0EE6" w:rsidRDefault="00B81F12" w:rsidP="00800F53">
      <w:pPr>
        <w:shd w:val="clear" w:color="auto" w:fill="FFFFFF"/>
        <w:jc w:val="center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г</w:t>
      </w:r>
      <w:proofErr w:type="gramStart"/>
      <w:r w:rsidR="001E0EE6" w:rsidRPr="001E0EE6">
        <w:rPr>
          <w:rFonts w:eastAsia="Times New Roman"/>
          <w:bCs/>
          <w:color w:val="000000"/>
          <w:sz w:val="24"/>
          <w:szCs w:val="24"/>
        </w:rPr>
        <w:t>.</w:t>
      </w:r>
      <w:r>
        <w:rPr>
          <w:rFonts w:eastAsia="Times New Roman"/>
          <w:bCs/>
          <w:color w:val="000000"/>
          <w:sz w:val="24"/>
          <w:szCs w:val="24"/>
        </w:rPr>
        <w:t>С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>ысерть</w:t>
      </w:r>
    </w:p>
    <w:p w:rsidR="001E0EE6" w:rsidRPr="001E0EE6" w:rsidRDefault="001E0EE6" w:rsidP="00800F53">
      <w:pPr>
        <w:shd w:val="clear" w:color="auto" w:fill="FFFFFF"/>
        <w:jc w:val="center"/>
        <w:rPr>
          <w:rFonts w:eastAsia="Times New Roman"/>
          <w:bCs/>
          <w:color w:val="000000"/>
          <w:sz w:val="24"/>
          <w:szCs w:val="24"/>
        </w:rPr>
      </w:pPr>
      <w:r w:rsidRPr="001E0EE6">
        <w:rPr>
          <w:rFonts w:eastAsia="Times New Roman"/>
          <w:bCs/>
          <w:color w:val="000000"/>
          <w:sz w:val="24"/>
          <w:szCs w:val="24"/>
        </w:rPr>
        <w:t>20</w:t>
      </w:r>
      <w:r w:rsidR="00E667B6">
        <w:rPr>
          <w:rFonts w:eastAsia="Times New Roman"/>
          <w:bCs/>
          <w:color w:val="000000"/>
          <w:sz w:val="24"/>
          <w:szCs w:val="24"/>
        </w:rPr>
        <w:t>1</w:t>
      </w:r>
      <w:r w:rsidR="00BC15A2">
        <w:rPr>
          <w:rFonts w:eastAsia="Times New Roman"/>
          <w:bCs/>
          <w:color w:val="000000"/>
          <w:sz w:val="24"/>
          <w:szCs w:val="24"/>
        </w:rPr>
        <w:t>4</w:t>
      </w:r>
      <w:r w:rsidRPr="001E0EE6">
        <w:rPr>
          <w:rFonts w:eastAsia="Times New Roman"/>
          <w:bCs/>
          <w:color w:val="000000"/>
          <w:sz w:val="24"/>
          <w:szCs w:val="24"/>
        </w:rPr>
        <w:t>г.</w:t>
      </w:r>
    </w:p>
    <w:p w:rsidR="00C41547" w:rsidRDefault="00E667B6" w:rsidP="00212C0A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lastRenderedPageBreak/>
        <w:t>ПО</w:t>
      </w:r>
      <w:r w:rsidR="00C41547" w:rsidRPr="008E2C88">
        <w:rPr>
          <w:rFonts w:eastAsia="Times New Roman"/>
          <w:b/>
          <w:bCs/>
          <w:color w:val="000000"/>
          <w:sz w:val="24"/>
          <w:szCs w:val="24"/>
        </w:rPr>
        <w:t>ЯСНИТЕЛЬНАЯ ЗАПИСКА.</w:t>
      </w:r>
    </w:p>
    <w:p w:rsidR="00C31733" w:rsidRPr="008E2C88" w:rsidRDefault="00C31733" w:rsidP="00212C0A">
      <w:pPr>
        <w:shd w:val="clear" w:color="auto" w:fill="FFFFFF"/>
        <w:jc w:val="center"/>
        <w:rPr>
          <w:sz w:val="24"/>
          <w:szCs w:val="24"/>
        </w:rPr>
      </w:pPr>
    </w:p>
    <w:p w:rsidR="00C41547" w:rsidRPr="008E2C88" w:rsidRDefault="00C41547" w:rsidP="00212C0A">
      <w:pPr>
        <w:shd w:val="clear" w:color="auto" w:fill="FFFFFF"/>
        <w:ind w:firstLine="709"/>
        <w:rPr>
          <w:rFonts w:eastAsia="Times New Roman"/>
          <w:color w:val="000000"/>
          <w:sz w:val="24"/>
          <w:szCs w:val="24"/>
        </w:rPr>
      </w:pPr>
      <w:r w:rsidRPr="008E2C88">
        <w:rPr>
          <w:rFonts w:eastAsia="Times New Roman"/>
          <w:color w:val="000000"/>
          <w:sz w:val="24"/>
          <w:szCs w:val="24"/>
        </w:rPr>
        <w:t xml:space="preserve">Воспитательная система школы </w:t>
      </w:r>
      <w:r w:rsidR="00E667B6">
        <w:rPr>
          <w:rFonts w:eastAsia="Times New Roman"/>
          <w:color w:val="000000"/>
          <w:sz w:val="24"/>
          <w:szCs w:val="24"/>
        </w:rPr>
        <w:t xml:space="preserve">по защите от противоправных воздействий на физическое и психическое здоровье  детей </w:t>
      </w:r>
      <w:r w:rsidRPr="008E2C88">
        <w:rPr>
          <w:rFonts w:eastAsia="Times New Roman"/>
          <w:color w:val="000000"/>
          <w:sz w:val="24"/>
          <w:szCs w:val="24"/>
        </w:rPr>
        <w:t>охватывает весь педагогический процесс.</w:t>
      </w:r>
    </w:p>
    <w:p w:rsidR="00BA7ED9" w:rsidRPr="00BA7ED9" w:rsidRDefault="00BA7ED9" w:rsidP="00212C0A">
      <w:pPr>
        <w:ind w:firstLine="709"/>
        <w:rPr>
          <w:bCs/>
          <w:sz w:val="24"/>
        </w:rPr>
      </w:pPr>
      <w:r w:rsidRPr="00BA7ED9">
        <w:rPr>
          <w:bCs/>
          <w:sz w:val="24"/>
        </w:rPr>
        <w:t>Дети ХХ</w:t>
      </w:r>
      <w:proofErr w:type="gramStart"/>
      <w:r w:rsidRPr="00BA7ED9">
        <w:rPr>
          <w:bCs/>
          <w:sz w:val="24"/>
          <w:lang w:val="en-US"/>
        </w:rPr>
        <w:t>I</w:t>
      </w:r>
      <w:proofErr w:type="gramEnd"/>
      <w:r w:rsidRPr="00BA7ED9">
        <w:rPr>
          <w:bCs/>
          <w:sz w:val="24"/>
        </w:rPr>
        <w:t xml:space="preserve"> века знакомы с элементами высшей математики, компьютерной техникой, просвещены музыкально, размышляют о тайнах мироздания, стремятся достичь успехов в науке, искусстве, спорте. Но при всем этом они остаются детьми с неустойчивой психикой и еще не до конца развитой нравственностью, а значит, требуют постоянной заботы и внимания со стороны старших.</w:t>
      </w:r>
    </w:p>
    <w:p w:rsidR="00BA7ED9" w:rsidRDefault="00BA7ED9" w:rsidP="00212C0A">
      <w:pPr>
        <w:rPr>
          <w:bCs/>
          <w:sz w:val="24"/>
        </w:rPr>
      </w:pPr>
      <w:r w:rsidRPr="00BA7ED9">
        <w:rPr>
          <w:bCs/>
          <w:sz w:val="24"/>
        </w:rPr>
        <w:t xml:space="preserve">     Воспитание в школе не </w:t>
      </w:r>
      <w:r w:rsidR="004834FF">
        <w:rPr>
          <w:bCs/>
          <w:sz w:val="24"/>
        </w:rPr>
        <w:t xml:space="preserve">  сводит</w:t>
      </w:r>
      <w:r w:rsidRPr="00BA7ED9">
        <w:rPr>
          <w:bCs/>
          <w:sz w:val="24"/>
        </w:rPr>
        <w:t xml:space="preserve">ся лишь к развитию способностей ребенка, к его обучению, образованию. Нравственному развитию личности в </w:t>
      </w:r>
      <w:r w:rsidR="00CA1576" w:rsidRPr="007A2FA6">
        <w:rPr>
          <w:color w:val="000000"/>
          <w:sz w:val="24"/>
          <w:szCs w:val="24"/>
        </w:rPr>
        <w:t xml:space="preserve">ГБОУ СО КШИ «СКК им.М.В. </w:t>
      </w:r>
      <w:proofErr w:type="gramStart"/>
      <w:r w:rsidR="00CA1576" w:rsidRPr="007A2FA6">
        <w:rPr>
          <w:color w:val="000000"/>
          <w:sz w:val="24"/>
          <w:szCs w:val="24"/>
        </w:rPr>
        <w:t>Банных</w:t>
      </w:r>
      <w:proofErr w:type="gramEnd"/>
      <w:r w:rsidR="00CA1576" w:rsidRPr="007A2FA6">
        <w:rPr>
          <w:color w:val="000000"/>
          <w:sz w:val="24"/>
          <w:szCs w:val="24"/>
        </w:rPr>
        <w:t>»</w:t>
      </w:r>
      <w:r w:rsidR="00CA1576">
        <w:rPr>
          <w:color w:val="000000"/>
          <w:sz w:val="24"/>
          <w:szCs w:val="24"/>
        </w:rPr>
        <w:t xml:space="preserve"> </w:t>
      </w:r>
      <w:r w:rsidR="004834FF">
        <w:rPr>
          <w:bCs/>
          <w:sz w:val="24"/>
        </w:rPr>
        <w:t xml:space="preserve"> </w:t>
      </w:r>
      <w:r w:rsidRPr="00BA7ED9">
        <w:rPr>
          <w:bCs/>
          <w:sz w:val="24"/>
        </w:rPr>
        <w:t>придается первостепенное значение. В воспитательной работе всегда будет оставаться актуальным комплексный подход, который выражается в единстве воздействия на сознание, чувства и поведение школьника, т.е. на все стороны личности: интеллектуальную, эмоциональную, волевую и действенно-практическую.</w:t>
      </w:r>
    </w:p>
    <w:p w:rsidR="00800F53" w:rsidRDefault="00800F53" w:rsidP="00212C0A">
      <w:pPr>
        <w:rPr>
          <w:bCs/>
          <w:sz w:val="24"/>
        </w:rPr>
      </w:pPr>
    </w:p>
    <w:p w:rsidR="0033680F" w:rsidRDefault="0033680F" w:rsidP="00212C0A">
      <w:pPr>
        <w:rPr>
          <w:bCs/>
          <w:sz w:val="24"/>
        </w:rPr>
      </w:pPr>
    </w:p>
    <w:p w:rsidR="00800F53" w:rsidRPr="00DA7A70" w:rsidRDefault="00800F53" w:rsidP="00212C0A">
      <w:pPr>
        <w:spacing w:after="120"/>
        <w:ind w:firstLine="709"/>
        <w:jc w:val="both"/>
        <w:rPr>
          <w:sz w:val="24"/>
          <w:szCs w:val="24"/>
        </w:rPr>
      </w:pPr>
      <w:r w:rsidRPr="00DA7A70">
        <w:rPr>
          <w:b/>
          <w:sz w:val="24"/>
          <w:szCs w:val="24"/>
        </w:rPr>
        <w:t xml:space="preserve">Цель </w:t>
      </w:r>
      <w:r w:rsidRPr="00DA7A70">
        <w:rPr>
          <w:sz w:val="24"/>
          <w:szCs w:val="24"/>
        </w:rPr>
        <w:t xml:space="preserve">– эффективное обеспечение информационной безопасности детей и семей с несовершеннолетними детьми при обороте информации в СМИ, информационно-телекоммуникационных сетях и иных средствах массовой коммуникации, а также в кино- и иной аудиовизуальной продукции, минимизация рисков причинения вреда здоровью и развитию ребенка при пользовании современными средствами связи и информационными технологиями. </w:t>
      </w:r>
    </w:p>
    <w:p w:rsidR="00800F53" w:rsidRPr="00DA7A70" w:rsidRDefault="00800F53" w:rsidP="00212C0A">
      <w:pPr>
        <w:spacing w:after="120"/>
        <w:ind w:firstLine="709"/>
        <w:jc w:val="both"/>
        <w:rPr>
          <w:sz w:val="24"/>
          <w:szCs w:val="24"/>
        </w:rPr>
      </w:pPr>
      <w:r w:rsidRPr="00DA7A70">
        <w:rPr>
          <w:b/>
          <w:sz w:val="24"/>
          <w:szCs w:val="24"/>
        </w:rPr>
        <w:t xml:space="preserve">Задачи: </w:t>
      </w:r>
    </w:p>
    <w:p w:rsidR="00800F53" w:rsidRPr="00DA7A70" w:rsidRDefault="00800F53" w:rsidP="00212C0A">
      <w:pPr>
        <w:pStyle w:val="10"/>
        <w:numPr>
          <w:ilvl w:val="0"/>
          <w:numId w:val="70"/>
        </w:numPr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7A70">
        <w:rPr>
          <w:rFonts w:ascii="Times New Roman" w:hAnsi="Times New Roman"/>
          <w:sz w:val="24"/>
          <w:szCs w:val="24"/>
        </w:rPr>
        <w:t xml:space="preserve">привлечение общественного внимания к современным информационным угрозам, представляющим опасность для несовершеннолетних, и повышение уровня осведомленности </w:t>
      </w:r>
      <w:r>
        <w:rPr>
          <w:rFonts w:ascii="Times New Roman" w:hAnsi="Times New Roman"/>
          <w:sz w:val="24"/>
          <w:szCs w:val="24"/>
        </w:rPr>
        <w:t>родителей</w:t>
      </w:r>
      <w:r w:rsidRPr="00DA7A70">
        <w:rPr>
          <w:rFonts w:ascii="Times New Roman" w:hAnsi="Times New Roman"/>
          <w:sz w:val="24"/>
          <w:szCs w:val="24"/>
        </w:rPr>
        <w:t xml:space="preserve"> о  проблеме защиты детей от информации, причиняющей вред их здоровью и развитию;  </w:t>
      </w:r>
    </w:p>
    <w:p w:rsidR="00800F53" w:rsidRPr="00DA7A70" w:rsidRDefault="00800F53" w:rsidP="00212C0A">
      <w:pPr>
        <w:pStyle w:val="10"/>
        <w:numPr>
          <w:ilvl w:val="0"/>
          <w:numId w:val="70"/>
        </w:numPr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7A70">
        <w:rPr>
          <w:rFonts w:ascii="Times New Roman" w:hAnsi="Times New Roman"/>
          <w:sz w:val="24"/>
          <w:szCs w:val="24"/>
        </w:rPr>
        <w:t xml:space="preserve">объединение усилий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организации, родителей и общественности </w:t>
      </w:r>
      <w:r w:rsidRPr="00DA7A70">
        <w:rPr>
          <w:rFonts w:ascii="Times New Roman" w:hAnsi="Times New Roman"/>
          <w:sz w:val="24"/>
          <w:szCs w:val="24"/>
        </w:rPr>
        <w:t xml:space="preserve">в целях создания безопасной для детей информационной среды и недопущения пропаганды жестокости, насилия, суицидов, педофилии и других социальных девиаций  в СМИ  и иных средствах массовой коммуникации; </w:t>
      </w:r>
    </w:p>
    <w:p w:rsidR="00800F53" w:rsidRPr="00DA7A70" w:rsidRDefault="00800F53" w:rsidP="00212C0A">
      <w:pPr>
        <w:pStyle w:val="10"/>
        <w:numPr>
          <w:ilvl w:val="0"/>
          <w:numId w:val="70"/>
        </w:numPr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7A70">
        <w:rPr>
          <w:rFonts w:ascii="Times New Roman" w:hAnsi="Times New Roman"/>
          <w:sz w:val="24"/>
          <w:szCs w:val="24"/>
        </w:rPr>
        <w:t xml:space="preserve">информирование несовершеннолетних, их родителей, педагогов, воспитателей, о вреде, причиняемом современными средствами коммуникации здоровью, нравственному, психическому и физическому развитию детей, и существующих правовых, организационных и программно-технических способах его предупреждения;   </w:t>
      </w:r>
    </w:p>
    <w:p w:rsidR="00800F53" w:rsidRDefault="00800F53" w:rsidP="00212C0A">
      <w:pPr>
        <w:pStyle w:val="10"/>
        <w:numPr>
          <w:ilvl w:val="0"/>
          <w:numId w:val="70"/>
        </w:numPr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7A70">
        <w:rPr>
          <w:rFonts w:ascii="Times New Roman" w:hAnsi="Times New Roman"/>
          <w:sz w:val="24"/>
          <w:szCs w:val="24"/>
        </w:rPr>
        <w:t>повышение информационной и правовой культуры несовершеннолетних, их родителей, иных законных представителей, педагогов и воспитателей о правовом регулировании информационной безопасности несовершеннолетних</w:t>
      </w:r>
      <w:r w:rsidR="0030091E">
        <w:rPr>
          <w:rFonts w:ascii="Times New Roman" w:hAnsi="Times New Roman"/>
          <w:sz w:val="24"/>
          <w:szCs w:val="24"/>
        </w:rPr>
        <w:t>.</w:t>
      </w:r>
    </w:p>
    <w:p w:rsidR="00E551E5" w:rsidRDefault="00E551E5" w:rsidP="00212C0A">
      <w:pPr>
        <w:pStyle w:val="10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680F" w:rsidRDefault="0033680F" w:rsidP="00212C0A">
      <w:pPr>
        <w:pStyle w:val="10"/>
        <w:spacing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C43E8" w:rsidRDefault="00866719" w:rsidP="00212C0A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программы:</w:t>
      </w:r>
    </w:p>
    <w:p w:rsidR="00526E48" w:rsidRDefault="00526E48" w:rsidP="00212C0A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866719" w:rsidRDefault="00866719" w:rsidP="00212C0A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Срок: 201</w:t>
      </w:r>
      <w:r w:rsidR="00CA1576">
        <w:rPr>
          <w:rFonts w:eastAsia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-201</w:t>
      </w:r>
      <w:r w:rsidR="00C71E1E">
        <w:rPr>
          <w:rFonts w:eastAsia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учебные годы</w:t>
      </w:r>
    </w:p>
    <w:p w:rsidR="00526E48" w:rsidRDefault="00526E48" w:rsidP="00212C0A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34229" w:rsidRPr="00034229" w:rsidRDefault="00034229" w:rsidP="00212C0A">
      <w:pPr>
        <w:shd w:val="clear" w:color="auto" w:fill="FFFFFF"/>
        <w:jc w:val="both"/>
        <w:rPr>
          <w:rFonts w:eastAsia="Times New Roman"/>
          <w:color w:val="444444"/>
          <w:sz w:val="24"/>
          <w:szCs w:val="24"/>
          <w:lang w:eastAsia="ru-RU"/>
        </w:rPr>
      </w:pPr>
      <w:r w:rsidRPr="00034229">
        <w:rPr>
          <w:rFonts w:eastAsia="Times New Roman"/>
          <w:b/>
          <w:bCs/>
          <w:color w:val="000000"/>
          <w:sz w:val="24"/>
          <w:szCs w:val="24"/>
          <w:lang w:eastAsia="ru-RU"/>
        </w:rPr>
        <w:t>Подготовительный этап</w:t>
      </w:r>
    </w:p>
    <w:p w:rsidR="00034229" w:rsidRPr="009838FA" w:rsidRDefault="00034229" w:rsidP="00212C0A">
      <w:pPr>
        <w:numPr>
          <w:ilvl w:val="0"/>
          <w:numId w:val="84"/>
        </w:numPr>
        <w:shd w:val="clear" w:color="auto" w:fill="FFFFFF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9838FA">
        <w:rPr>
          <w:rFonts w:eastAsia="Times New Roman"/>
          <w:sz w:val="24"/>
          <w:szCs w:val="24"/>
          <w:lang w:eastAsia="ru-RU"/>
        </w:rPr>
        <w:t>Знакомство педагогов с различными педагогическими и методическими приемами и методами, направленными на создание благоприятных условий, обеспечивающих защиту детей от информации, способной причинить вред здоровью и развитию детей, в сетях Интернет и других СМК.</w:t>
      </w:r>
    </w:p>
    <w:p w:rsidR="00034229" w:rsidRPr="00701DDE" w:rsidRDefault="00034229" w:rsidP="00212C0A">
      <w:pPr>
        <w:numPr>
          <w:ilvl w:val="0"/>
          <w:numId w:val="84"/>
        </w:numPr>
        <w:shd w:val="clear" w:color="auto" w:fill="FFFFFF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9838FA">
        <w:rPr>
          <w:rFonts w:eastAsia="Times New Roman"/>
          <w:sz w:val="24"/>
          <w:szCs w:val="24"/>
          <w:lang w:eastAsia="ru-RU"/>
        </w:rPr>
        <w:t>Создание системы работы школы по повышению информационной культуры родителей в области защиты детей от негативного влияния СМИ и иных СМК.</w:t>
      </w:r>
    </w:p>
    <w:p w:rsidR="00526E48" w:rsidRDefault="00526E48" w:rsidP="00212C0A">
      <w:pPr>
        <w:shd w:val="clear" w:color="auto" w:fill="FFFFFF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034229" w:rsidRPr="009838FA" w:rsidRDefault="00034229" w:rsidP="00212C0A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9838FA">
        <w:rPr>
          <w:rFonts w:eastAsia="Times New Roman"/>
          <w:b/>
          <w:bCs/>
          <w:sz w:val="24"/>
          <w:szCs w:val="24"/>
          <w:lang w:eastAsia="ru-RU"/>
        </w:rPr>
        <w:t xml:space="preserve">Практический этап </w:t>
      </w:r>
    </w:p>
    <w:p w:rsidR="00034229" w:rsidRPr="009838FA" w:rsidRDefault="00034229" w:rsidP="00212C0A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9838FA">
        <w:rPr>
          <w:rFonts w:eastAsia="Times New Roman"/>
          <w:sz w:val="24"/>
          <w:szCs w:val="24"/>
          <w:lang w:eastAsia="ru-RU"/>
        </w:rPr>
        <w:t xml:space="preserve">Реализация воспитательных мероприятий </w:t>
      </w:r>
      <w:r w:rsidR="00E10A13" w:rsidRPr="009838FA">
        <w:rPr>
          <w:rFonts w:eastAsia="Times New Roman"/>
          <w:sz w:val="24"/>
          <w:szCs w:val="24"/>
          <w:lang w:eastAsia="ru-RU"/>
        </w:rPr>
        <w:t>направленных на защиту детей от информации, способной причинить вред здоровью и развитию детей, в сетях Интернет и других СМК.</w:t>
      </w:r>
    </w:p>
    <w:p w:rsidR="00034229" w:rsidRPr="009838FA" w:rsidRDefault="00034229" w:rsidP="00212C0A">
      <w:pPr>
        <w:numPr>
          <w:ilvl w:val="0"/>
          <w:numId w:val="83"/>
        </w:numPr>
        <w:shd w:val="clear" w:color="auto" w:fill="FFFFFF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9838FA">
        <w:rPr>
          <w:rFonts w:eastAsia="Times New Roman"/>
          <w:sz w:val="24"/>
          <w:szCs w:val="24"/>
          <w:lang w:eastAsia="ru-RU"/>
        </w:rPr>
        <w:lastRenderedPageBreak/>
        <w:t xml:space="preserve">Повышение </w:t>
      </w:r>
      <w:r w:rsidR="00E10A13" w:rsidRPr="009838FA">
        <w:rPr>
          <w:rFonts w:eastAsia="Times New Roman"/>
          <w:sz w:val="24"/>
          <w:szCs w:val="24"/>
          <w:lang w:eastAsia="ru-RU"/>
        </w:rPr>
        <w:t>информационной</w:t>
      </w:r>
      <w:r w:rsidRPr="009838FA">
        <w:rPr>
          <w:rFonts w:eastAsia="Times New Roman"/>
          <w:sz w:val="24"/>
          <w:szCs w:val="24"/>
          <w:lang w:eastAsia="ru-RU"/>
        </w:rPr>
        <w:t xml:space="preserve"> культуры родителей через родительские собрания, родительские конференции, семейные гостиные, лектории.</w:t>
      </w:r>
    </w:p>
    <w:p w:rsidR="00034229" w:rsidRPr="009838FA" w:rsidRDefault="00034229" w:rsidP="00212C0A">
      <w:pPr>
        <w:numPr>
          <w:ilvl w:val="0"/>
          <w:numId w:val="83"/>
        </w:numPr>
        <w:shd w:val="clear" w:color="auto" w:fill="FFFFFF"/>
        <w:ind w:left="0" w:firstLine="0"/>
        <w:jc w:val="both"/>
        <w:rPr>
          <w:rFonts w:eastAsia="Times New Roman"/>
          <w:sz w:val="24"/>
          <w:szCs w:val="24"/>
          <w:lang w:eastAsia="ru-RU"/>
        </w:rPr>
      </w:pPr>
      <w:r w:rsidRPr="009838FA">
        <w:rPr>
          <w:rFonts w:eastAsia="Times New Roman"/>
          <w:sz w:val="24"/>
          <w:szCs w:val="24"/>
          <w:lang w:eastAsia="ru-RU"/>
        </w:rPr>
        <w:t xml:space="preserve">Создание методических разработок для организации работы с </w:t>
      </w:r>
      <w:proofErr w:type="gramStart"/>
      <w:r w:rsidRPr="009838FA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9838FA">
        <w:rPr>
          <w:rFonts w:eastAsia="Times New Roman"/>
          <w:sz w:val="24"/>
          <w:szCs w:val="24"/>
          <w:lang w:eastAsia="ru-RU"/>
        </w:rPr>
        <w:t xml:space="preserve"> школы по всем направлениям программы.   </w:t>
      </w:r>
    </w:p>
    <w:p w:rsidR="00034229" w:rsidRPr="009838FA" w:rsidRDefault="00034229" w:rsidP="00212C0A">
      <w:pPr>
        <w:numPr>
          <w:ilvl w:val="0"/>
          <w:numId w:val="82"/>
        </w:numPr>
        <w:shd w:val="clear" w:color="auto" w:fill="FFFFFF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9838FA">
        <w:rPr>
          <w:rFonts w:eastAsia="Times New Roman"/>
          <w:sz w:val="24"/>
          <w:szCs w:val="24"/>
          <w:lang w:eastAsia="ru-RU"/>
        </w:rPr>
        <w:t>Отбор методов и приёмов, которые способствуют развитию у обучающихся таких ценностей как социальная солидарность, гражданственность, творчество, духовный мир человека, эстетическое развитие.</w:t>
      </w:r>
    </w:p>
    <w:p w:rsidR="00034229" w:rsidRPr="009838FA" w:rsidRDefault="00034229" w:rsidP="00212C0A">
      <w:pPr>
        <w:numPr>
          <w:ilvl w:val="0"/>
          <w:numId w:val="82"/>
        </w:numPr>
        <w:shd w:val="clear" w:color="auto" w:fill="FFFFFF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9838FA">
        <w:rPr>
          <w:rFonts w:eastAsia="Times New Roman"/>
          <w:sz w:val="24"/>
          <w:szCs w:val="24"/>
          <w:lang w:eastAsia="ru-RU"/>
        </w:rPr>
        <w:t xml:space="preserve">Ориентирование </w:t>
      </w:r>
      <w:proofErr w:type="gramStart"/>
      <w:r w:rsidRPr="009838FA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9838FA">
        <w:rPr>
          <w:rFonts w:eastAsia="Times New Roman"/>
          <w:sz w:val="24"/>
          <w:szCs w:val="24"/>
          <w:lang w:eastAsia="ru-RU"/>
        </w:rPr>
        <w:t xml:space="preserve"> на достижения мировой науки, культуры.</w:t>
      </w:r>
    </w:p>
    <w:p w:rsidR="00FB604B" w:rsidRPr="00701DDE" w:rsidRDefault="00034229" w:rsidP="00212C0A">
      <w:pPr>
        <w:numPr>
          <w:ilvl w:val="0"/>
          <w:numId w:val="82"/>
        </w:numPr>
        <w:shd w:val="clear" w:color="auto" w:fill="FFFFFF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9838FA">
        <w:rPr>
          <w:rFonts w:eastAsia="Times New Roman"/>
          <w:sz w:val="24"/>
          <w:szCs w:val="24"/>
          <w:lang w:eastAsia="ru-RU"/>
        </w:rPr>
        <w:t xml:space="preserve">Проведение внеурочных  мероприятий по всем направлениям программы,   способствующих </w:t>
      </w:r>
      <w:r w:rsidR="00E10A13" w:rsidRPr="009838FA">
        <w:rPr>
          <w:rFonts w:eastAsia="Times New Roman"/>
          <w:sz w:val="24"/>
          <w:szCs w:val="24"/>
          <w:lang w:eastAsia="ru-RU"/>
        </w:rPr>
        <w:t>защите и развитию детей, в сетях Интернет и других СМК.</w:t>
      </w:r>
    </w:p>
    <w:p w:rsidR="00034229" w:rsidRPr="009838FA" w:rsidRDefault="00034229" w:rsidP="00212C0A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9838FA">
        <w:rPr>
          <w:rFonts w:eastAsia="Times New Roman"/>
          <w:b/>
          <w:bCs/>
          <w:sz w:val="24"/>
          <w:szCs w:val="24"/>
          <w:lang w:eastAsia="ru-RU"/>
        </w:rPr>
        <w:t xml:space="preserve">Заключительный этап </w:t>
      </w:r>
    </w:p>
    <w:p w:rsidR="00034229" w:rsidRPr="009838FA" w:rsidRDefault="00034229" w:rsidP="00212C0A">
      <w:pPr>
        <w:shd w:val="clear" w:color="auto" w:fill="FFFFFF"/>
        <w:jc w:val="both"/>
        <w:rPr>
          <w:rFonts w:eastAsia="Times New Roman"/>
          <w:sz w:val="24"/>
          <w:szCs w:val="24"/>
          <w:lang w:eastAsia="ru-RU"/>
        </w:rPr>
      </w:pPr>
      <w:r w:rsidRPr="009838FA">
        <w:rPr>
          <w:rFonts w:eastAsia="Wingdings"/>
          <w:sz w:val="24"/>
          <w:szCs w:val="24"/>
          <w:lang w:eastAsia="ru-RU"/>
        </w:rPr>
        <w:t xml:space="preserve"> </w:t>
      </w:r>
      <w:r w:rsidRPr="009838FA">
        <w:rPr>
          <w:rFonts w:eastAsia="Times New Roman"/>
          <w:sz w:val="24"/>
          <w:szCs w:val="24"/>
          <w:lang w:eastAsia="ru-RU"/>
        </w:rPr>
        <w:t>Мониторинг результативности и обобщение достигнутых результатов воспитательной деятельности</w:t>
      </w:r>
      <w:r w:rsidR="00E10A13" w:rsidRPr="009838FA">
        <w:rPr>
          <w:rFonts w:eastAsia="Times New Roman"/>
          <w:sz w:val="24"/>
          <w:szCs w:val="24"/>
          <w:lang w:eastAsia="ru-RU"/>
        </w:rPr>
        <w:t xml:space="preserve"> в области защиты детей от негативного влияния СМИ и других СМК</w:t>
      </w:r>
      <w:r w:rsidRPr="009838FA">
        <w:rPr>
          <w:rFonts w:eastAsia="Times New Roman"/>
          <w:sz w:val="24"/>
          <w:szCs w:val="24"/>
          <w:lang w:eastAsia="ru-RU"/>
        </w:rPr>
        <w:t>.</w:t>
      </w:r>
    </w:p>
    <w:p w:rsidR="00FB604B" w:rsidRPr="009838FA" w:rsidRDefault="00FB604B" w:rsidP="00212C0A">
      <w:pPr>
        <w:shd w:val="clear" w:color="auto" w:fill="FFFFFF"/>
        <w:rPr>
          <w:rFonts w:eastAsia="Times New Roman"/>
          <w:b/>
          <w:sz w:val="24"/>
          <w:szCs w:val="24"/>
          <w:lang w:eastAsia="ru-RU"/>
        </w:rPr>
      </w:pPr>
    </w:p>
    <w:p w:rsidR="00034229" w:rsidRPr="009838FA" w:rsidRDefault="00034229" w:rsidP="00212C0A">
      <w:pPr>
        <w:shd w:val="clear" w:color="auto" w:fill="FFFFFF"/>
        <w:rPr>
          <w:rFonts w:eastAsia="Times New Roman"/>
          <w:b/>
          <w:sz w:val="24"/>
          <w:szCs w:val="24"/>
          <w:lang w:eastAsia="ru-RU"/>
        </w:rPr>
      </w:pPr>
      <w:r w:rsidRPr="009838FA">
        <w:rPr>
          <w:rFonts w:eastAsia="Times New Roman"/>
          <w:b/>
          <w:sz w:val="24"/>
          <w:szCs w:val="24"/>
          <w:lang w:eastAsia="ru-RU"/>
        </w:rPr>
        <w:t>Участники реализации программы:</w:t>
      </w:r>
    </w:p>
    <w:p w:rsidR="00034229" w:rsidRPr="009838FA" w:rsidRDefault="00034229" w:rsidP="00212C0A">
      <w:pPr>
        <w:numPr>
          <w:ilvl w:val="0"/>
          <w:numId w:val="81"/>
        </w:numPr>
        <w:shd w:val="clear" w:color="auto" w:fill="FFFFFF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9838FA">
        <w:rPr>
          <w:rFonts w:eastAsia="Times New Roman"/>
          <w:sz w:val="24"/>
          <w:szCs w:val="24"/>
          <w:lang w:eastAsia="ru-RU"/>
        </w:rPr>
        <w:t xml:space="preserve">Обучающиеся. </w:t>
      </w:r>
    </w:p>
    <w:p w:rsidR="00034229" w:rsidRPr="009838FA" w:rsidRDefault="00034229" w:rsidP="00212C0A">
      <w:pPr>
        <w:numPr>
          <w:ilvl w:val="0"/>
          <w:numId w:val="81"/>
        </w:numPr>
        <w:shd w:val="clear" w:color="auto" w:fill="FFFFFF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9838FA">
        <w:rPr>
          <w:rFonts w:eastAsia="Times New Roman"/>
          <w:sz w:val="24"/>
          <w:szCs w:val="24"/>
          <w:lang w:eastAsia="ru-RU"/>
        </w:rPr>
        <w:t xml:space="preserve">Родители. </w:t>
      </w:r>
    </w:p>
    <w:p w:rsidR="00034229" w:rsidRPr="009838FA" w:rsidRDefault="00034229" w:rsidP="00212C0A">
      <w:pPr>
        <w:numPr>
          <w:ilvl w:val="0"/>
          <w:numId w:val="81"/>
        </w:numPr>
        <w:shd w:val="clear" w:color="auto" w:fill="FFFFFF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9838FA">
        <w:rPr>
          <w:rFonts w:eastAsia="Times New Roman"/>
          <w:sz w:val="24"/>
          <w:szCs w:val="24"/>
          <w:lang w:eastAsia="ru-RU"/>
        </w:rPr>
        <w:t xml:space="preserve">Классные руководители. </w:t>
      </w:r>
    </w:p>
    <w:p w:rsidR="00E10A13" w:rsidRPr="009838FA" w:rsidRDefault="00E10A13" w:rsidP="00212C0A">
      <w:pPr>
        <w:numPr>
          <w:ilvl w:val="0"/>
          <w:numId w:val="81"/>
        </w:numPr>
        <w:shd w:val="clear" w:color="auto" w:fill="FFFFFF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9838FA">
        <w:rPr>
          <w:rFonts w:eastAsia="Times New Roman"/>
          <w:sz w:val="24"/>
          <w:szCs w:val="24"/>
          <w:lang w:eastAsia="ru-RU"/>
        </w:rPr>
        <w:t>Социальный педагог</w:t>
      </w:r>
    </w:p>
    <w:p w:rsidR="00E10A13" w:rsidRPr="009838FA" w:rsidRDefault="00E10A13" w:rsidP="00212C0A">
      <w:pPr>
        <w:numPr>
          <w:ilvl w:val="0"/>
          <w:numId w:val="81"/>
        </w:numPr>
        <w:shd w:val="clear" w:color="auto" w:fill="FFFFFF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9838FA">
        <w:rPr>
          <w:rFonts w:eastAsia="Times New Roman"/>
          <w:sz w:val="24"/>
          <w:szCs w:val="24"/>
          <w:lang w:eastAsia="ru-RU"/>
        </w:rPr>
        <w:t>Психолог</w:t>
      </w:r>
    </w:p>
    <w:p w:rsidR="00E10A13" w:rsidRPr="009838FA" w:rsidRDefault="00E10A13" w:rsidP="00212C0A">
      <w:pPr>
        <w:numPr>
          <w:ilvl w:val="0"/>
          <w:numId w:val="81"/>
        </w:numPr>
        <w:shd w:val="clear" w:color="auto" w:fill="FFFFFF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9838FA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CA1576" w:rsidRPr="007A2FA6">
        <w:rPr>
          <w:color w:val="000000"/>
          <w:sz w:val="24"/>
          <w:szCs w:val="24"/>
        </w:rPr>
        <w:t xml:space="preserve">ГБОУ СО КШИ «СКК им.М.В. </w:t>
      </w:r>
      <w:proofErr w:type="gramStart"/>
      <w:r w:rsidR="00CA1576" w:rsidRPr="007A2FA6">
        <w:rPr>
          <w:color w:val="000000"/>
          <w:sz w:val="24"/>
          <w:szCs w:val="24"/>
        </w:rPr>
        <w:t>Банных</w:t>
      </w:r>
      <w:proofErr w:type="gramEnd"/>
      <w:r w:rsidR="00CA1576" w:rsidRPr="007A2FA6">
        <w:rPr>
          <w:color w:val="000000"/>
          <w:sz w:val="24"/>
          <w:szCs w:val="24"/>
        </w:rPr>
        <w:t>»</w:t>
      </w:r>
    </w:p>
    <w:p w:rsidR="00526E48" w:rsidRDefault="00526E48" w:rsidP="00212C0A">
      <w:pPr>
        <w:shd w:val="clear" w:color="auto" w:fill="FFFFFF"/>
        <w:rPr>
          <w:b/>
          <w:sz w:val="24"/>
          <w:szCs w:val="24"/>
        </w:rPr>
      </w:pPr>
    </w:p>
    <w:p w:rsidR="00E61947" w:rsidRDefault="00701DDE" w:rsidP="00212C0A">
      <w:pPr>
        <w:shd w:val="clear" w:color="auto" w:fill="FFFFFF"/>
        <w:rPr>
          <w:b/>
          <w:sz w:val="24"/>
          <w:szCs w:val="24"/>
        </w:rPr>
      </w:pPr>
      <w:r w:rsidRPr="004834FF">
        <w:rPr>
          <w:b/>
          <w:sz w:val="24"/>
          <w:szCs w:val="24"/>
        </w:rPr>
        <w:t>Ожидаемый результат</w:t>
      </w:r>
    </w:p>
    <w:p w:rsidR="00D12A8C" w:rsidRPr="00E61947" w:rsidRDefault="00701DDE" w:rsidP="00212C0A">
      <w:pPr>
        <w:shd w:val="clear" w:color="auto" w:fill="FFFFFF"/>
        <w:rPr>
          <w:sz w:val="24"/>
          <w:szCs w:val="24"/>
        </w:rPr>
      </w:pPr>
      <w:r w:rsidRPr="004834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Pr="00566B2D">
        <w:rPr>
          <w:rFonts w:eastAsia="Times New Roman"/>
          <w:color w:val="000000"/>
          <w:sz w:val="24"/>
          <w:szCs w:val="24"/>
        </w:rPr>
        <w:t xml:space="preserve">Создать максимум условий </w:t>
      </w:r>
      <w:r>
        <w:rPr>
          <w:rFonts w:eastAsia="Times New Roman"/>
          <w:color w:val="000000"/>
          <w:sz w:val="24"/>
          <w:szCs w:val="24"/>
        </w:rPr>
        <w:t xml:space="preserve">для </w:t>
      </w:r>
      <w:r w:rsidRPr="00DA7A70">
        <w:rPr>
          <w:sz w:val="24"/>
          <w:szCs w:val="24"/>
        </w:rPr>
        <w:t>обеспечени</w:t>
      </w:r>
      <w:r>
        <w:rPr>
          <w:sz w:val="24"/>
          <w:szCs w:val="24"/>
        </w:rPr>
        <w:t xml:space="preserve">я </w:t>
      </w:r>
      <w:r w:rsidRPr="00DA7A70">
        <w:rPr>
          <w:sz w:val="24"/>
          <w:szCs w:val="24"/>
        </w:rPr>
        <w:t xml:space="preserve">информационной безопасности детей и семей с несовершеннолетними детьми при обороте информации в СМИ, информационно-телекоммуникационных сетях и иных средствах массовой коммуникации, а также в кино- </w:t>
      </w:r>
      <w:r w:rsidR="00E61947">
        <w:rPr>
          <w:sz w:val="24"/>
          <w:szCs w:val="24"/>
        </w:rPr>
        <w:t>и иной аудиовизуальной продукци</w:t>
      </w:r>
      <w:r w:rsidR="00CA1576">
        <w:rPr>
          <w:sz w:val="24"/>
          <w:szCs w:val="24"/>
        </w:rPr>
        <w:t>и</w:t>
      </w:r>
      <w:r w:rsidR="00E61947">
        <w:rPr>
          <w:sz w:val="24"/>
          <w:szCs w:val="24"/>
        </w:rPr>
        <w:t>.</w:t>
      </w:r>
    </w:p>
    <w:p w:rsidR="00E61947" w:rsidRPr="0033680F" w:rsidRDefault="00E61947" w:rsidP="00212C0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3680F">
        <w:rPr>
          <w:rFonts w:eastAsia="Times New Roman"/>
          <w:sz w:val="24"/>
          <w:szCs w:val="24"/>
          <w:lang w:eastAsia="ru-RU"/>
        </w:rPr>
        <w:t xml:space="preserve">дети должны научиться сделать более безопасным и полезным свое общение в </w:t>
      </w:r>
      <w:proofErr w:type="spellStart"/>
      <w:r w:rsidRPr="0033680F">
        <w:rPr>
          <w:rFonts w:eastAsia="Times New Roman"/>
          <w:sz w:val="24"/>
          <w:szCs w:val="24"/>
          <w:lang w:eastAsia="ru-RU"/>
        </w:rPr>
        <w:t>медиасреде</w:t>
      </w:r>
      <w:proofErr w:type="spellEnd"/>
      <w:r w:rsidRPr="0033680F">
        <w:rPr>
          <w:rFonts w:eastAsia="Times New Roman"/>
          <w:sz w:val="24"/>
          <w:szCs w:val="24"/>
          <w:lang w:eastAsia="ru-RU"/>
        </w:rPr>
        <w:t>, а именно:</w:t>
      </w:r>
    </w:p>
    <w:p w:rsidR="00E61947" w:rsidRPr="0033680F" w:rsidRDefault="00E61947" w:rsidP="00212C0A">
      <w:pPr>
        <w:widowControl/>
        <w:numPr>
          <w:ilvl w:val="0"/>
          <w:numId w:val="86"/>
        </w:numPr>
        <w:autoSpaceDE/>
        <w:autoSpaceDN/>
        <w:adjustRightInd/>
        <w:spacing w:before="100" w:beforeAutospacing="1" w:after="100" w:afterAutospacing="1"/>
        <w:ind w:left="0"/>
        <w:rPr>
          <w:rFonts w:eastAsia="Times New Roman"/>
          <w:sz w:val="24"/>
          <w:szCs w:val="24"/>
          <w:lang w:eastAsia="ru-RU"/>
        </w:rPr>
      </w:pPr>
      <w:r w:rsidRPr="0033680F">
        <w:rPr>
          <w:rFonts w:eastAsia="Times New Roman"/>
          <w:sz w:val="24"/>
          <w:szCs w:val="24"/>
          <w:lang w:eastAsia="ru-RU"/>
        </w:rPr>
        <w:t>критически относиться к сообщениям и иной информации, распространяемой в сетях Интернет, мобильной (сотовой) связи, посредством иных электронных средств массовой коммуникации; </w:t>
      </w:r>
    </w:p>
    <w:p w:rsidR="00E61947" w:rsidRPr="0033680F" w:rsidRDefault="00E61947" w:rsidP="00212C0A">
      <w:pPr>
        <w:widowControl/>
        <w:numPr>
          <w:ilvl w:val="0"/>
          <w:numId w:val="86"/>
        </w:numPr>
        <w:autoSpaceDE/>
        <w:autoSpaceDN/>
        <w:adjustRightInd/>
        <w:spacing w:before="100" w:beforeAutospacing="1" w:after="100" w:afterAutospacing="1"/>
        <w:ind w:left="0"/>
        <w:rPr>
          <w:rFonts w:eastAsia="Times New Roman"/>
          <w:sz w:val="24"/>
          <w:szCs w:val="24"/>
          <w:lang w:eastAsia="ru-RU"/>
        </w:rPr>
      </w:pPr>
      <w:r w:rsidRPr="0033680F">
        <w:rPr>
          <w:rFonts w:eastAsia="Times New Roman"/>
          <w:sz w:val="24"/>
          <w:szCs w:val="24"/>
          <w:lang w:eastAsia="ru-RU"/>
        </w:rPr>
        <w:t xml:space="preserve">отличать достоверные сведения от недостоверных, вредную для них информацию от </w:t>
      </w:r>
      <w:proofErr w:type="gramStart"/>
      <w:r w:rsidRPr="0033680F">
        <w:rPr>
          <w:rFonts w:eastAsia="Times New Roman"/>
          <w:sz w:val="24"/>
          <w:szCs w:val="24"/>
          <w:lang w:eastAsia="ru-RU"/>
        </w:rPr>
        <w:t>безопасной</w:t>
      </w:r>
      <w:proofErr w:type="gramEnd"/>
      <w:r w:rsidRPr="0033680F">
        <w:rPr>
          <w:rFonts w:eastAsia="Times New Roman"/>
          <w:sz w:val="24"/>
          <w:szCs w:val="24"/>
          <w:lang w:eastAsia="ru-RU"/>
        </w:rPr>
        <w:t>;</w:t>
      </w:r>
    </w:p>
    <w:p w:rsidR="00E61947" w:rsidRPr="0033680F" w:rsidRDefault="00E61947" w:rsidP="00212C0A">
      <w:pPr>
        <w:widowControl/>
        <w:numPr>
          <w:ilvl w:val="0"/>
          <w:numId w:val="86"/>
        </w:numPr>
        <w:autoSpaceDE/>
        <w:autoSpaceDN/>
        <w:adjustRightInd/>
        <w:spacing w:before="100" w:beforeAutospacing="1" w:after="100" w:afterAutospacing="1"/>
        <w:ind w:left="0"/>
        <w:rPr>
          <w:rFonts w:eastAsia="Times New Roman"/>
          <w:sz w:val="24"/>
          <w:szCs w:val="24"/>
          <w:lang w:eastAsia="ru-RU"/>
        </w:rPr>
      </w:pPr>
      <w:r w:rsidRPr="0033680F">
        <w:rPr>
          <w:rFonts w:eastAsia="Times New Roman"/>
          <w:sz w:val="24"/>
          <w:szCs w:val="24"/>
          <w:lang w:eastAsia="ru-RU"/>
        </w:rPr>
        <w:t>избегать навязывания им информации, способной причинить вред их здоровью и развитию, чести, достоинству и  репутации;</w:t>
      </w:r>
    </w:p>
    <w:p w:rsidR="00E61947" w:rsidRPr="0033680F" w:rsidRDefault="00E61947" w:rsidP="00212C0A">
      <w:pPr>
        <w:widowControl/>
        <w:numPr>
          <w:ilvl w:val="0"/>
          <w:numId w:val="86"/>
        </w:numPr>
        <w:autoSpaceDE/>
        <w:autoSpaceDN/>
        <w:adjustRightInd/>
        <w:spacing w:before="100" w:beforeAutospacing="1" w:after="100" w:afterAutospacing="1"/>
        <w:ind w:left="0"/>
        <w:rPr>
          <w:rFonts w:eastAsia="Times New Roman"/>
          <w:sz w:val="24"/>
          <w:szCs w:val="24"/>
          <w:lang w:eastAsia="ru-RU"/>
        </w:rPr>
      </w:pPr>
      <w:r w:rsidRPr="0033680F">
        <w:rPr>
          <w:rFonts w:eastAsia="Times New Roman"/>
          <w:sz w:val="24"/>
          <w:szCs w:val="24"/>
          <w:lang w:eastAsia="ru-RU"/>
        </w:rPr>
        <w:t>распознавать признаки злоупотребления их неопытностью и доверчивостью, попытки вовлечения их в противоправную и иную антиобщественную деятельность;</w:t>
      </w:r>
    </w:p>
    <w:p w:rsidR="00E61947" w:rsidRPr="0033680F" w:rsidRDefault="00E61947" w:rsidP="00212C0A">
      <w:pPr>
        <w:widowControl/>
        <w:numPr>
          <w:ilvl w:val="0"/>
          <w:numId w:val="86"/>
        </w:numPr>
        <w:autoSpaceDE/>
        <w:autoSpaceDN/>
        <w:adjustRightInd/>
        <w:spacing w:before="100" w:beforeAutospacing="1" w:after="100" w:afterAutospacing="1"/>
        <w:ind w:left="0"/>
        <w:rPr>
          <w:rFonts w:eastAsia="Times New Roman"/>
          <w:sz w:val="24"/>
          <w:szCs w:val="24"/>
          <w:lang w:eastAsia="ru-RU"/>
        </w:rPr>
      </w:pPr>
      <w:r w:rsidRPr="0033680F">
        <w:rPr>
          <w:rFonts w:eastAsia="Times New Roman"/>
          <w:sz w:val="24"/>
          <w:szCs w:val="24"/>
          <w:lang w:eastAsia="ru-RU"/>
        </w:rPr>
        <w:t>критически относиться к информации, распространяемой в СМИ и информационно-телекоммуникационных сетях;</w:t>
      </w:r>
    </w:p>
    <w:p w:rsidR="00E61947" w:rsidRPr="0033680F" w:rsidRDefault="00E61947" w:rsidP="00212C0A">
      <w:pPr>
        <w:widowControl/>
        <w:numPr>
          <w:ilvl w:val="0"/>
          <w:numId w:val="86"/>
        </w:numPr>
        <w:autoSpaceDE/>
        <w:autoSpaceDN/>
        <w:adjustRightInd/>
        <w:spacing w:before="100" w:beforeAutospacing="1" w:after="100" w:afterAutospacing="1"/>
        <w:ind w:left="0"/>
        <w:rPr>
          <w:rFonts w:eastAsia="Times New Roman"/>
          <w:sz w:val="24"/>
          <w:szCs w:val="24"/>
          <w:lang w:eastAsia="ru-RU"/>
        </w:rPr>
      </w:pPr>
      <w:r w:rsidRPr="0033680F">
        <w:rPr>
          <w:rFonts w:eastAsia="Times New Roman"/>
          <w:sz w:val="24"/>
          <w:szCs w:val="24"/>
          <w:lang w:eastAsia="ru-RU"/>
        </w:rPr>
        <w:t xml:space="preserve">распознавать </w:t>
      </w:r>
      <w:proofErr w:type="spellStart"/>
      <w:r w:rsidRPr="0033680F">
        <w:rPr>
          <w:rFonts w:eastAsia="Times New Roman"/>
          <w:sz w:val="24"/>
          <w:szCs w:val="24"/>
          <w:lang w:eastAsia="ru-RU"/>
        </w:rPr>
        <w:t>манипулятивные</w:t>
      </w:r>
      <w:proofErr w:type="spellEnd"/>
      <w:r w:rsidRPr="0033680F">
        <w:rPr>
          <w:rFonts w:eastAsia="Times New Roman"/>
          <w:sz w:val="24"/>
          <w:szCs w:val="24"/>
          <w:lang w:eastAsia="ru-RU"/>
        </w:rPr>
        <w:t xml:space="preserve"> техники, используемые при подаче рекламной и иной информации;</w:t>
      </w:r>
    </w:p>
    <w:p w:rsidR="00E61947" w:rsidRPr="0033680F" w:rsidRDefault="00E61947" w:rsidP="00212C0A">
      <w:pPr>
        <w:widowControl/>
        <w:numPr>
          <w:ilvl w:val="0"/>
          <w:numId w:val="86"/>
        </w:numPr>
        <w:autoSpaceDE/>
        <w:autoSpaceDN/>
        <w:adjustRightInd/>
        <w:spacing w:before="100" w:beforeAutospacing="1" w:after="100" w:afterAutospacing="1"/>
        <w:ind w:left="0"/>
        <w:rPr>
          <w:rFonts w:eastAsia="Times New Roman"/>
          <w:sz w:val="24"/>
          <w:szCs w:val="24"/>
          <w:lang w:eastAsia="ru-RU"/>
        </w:rPr>
      </w:pPr>
      <w:r w:rsidRPr="0033680F">
        <w:rPr>
          <w:rFonts w:eastAsia="Times New Roman"/>
          <w:sz w:val="24"/>
          <w:szCs w:val="24"/>
          <w:lang w:eastAsia="ru-RU"/>
        </w:rPr>
        <w:t>анализировать степень достоверности информации и подлинность ее источников;</w:t>
      </w:r>
    </w:p>
    <w:p w:rsidR="00E61947" w:rsidRPr="0033680F" w:rsidRDefault="00E61947" w:rsidP="00212C0A">
      <w:pPr>
        <w:widowControl/>
        <w:numPr>
          <w:ilvl w:val="0"/>
          <w:numId w:val="86"/>
        </w:numPr>
        <w:autoSpaceDE/>
        <w:autoSpaceDN/>
        <w:adjustRightInd/>
        <w:spacing w:before="100" w:beforeAutospacing="1" w:after="100" w:afterAutospacing="1"/>
        <w:ind w:left="0"/>
        <w:rPr>
          <w:rFonts w:eastAsia="Times New Roman"/>
          <w:sz w:val="24"/>
          <w:szCs w:val="24"/>
          <w:lang w:eastAsia="ru-RU"/>
        </w:rPr>
      </w:pPr>
      <w:r w:rsidRPr="0033680F">
        <w:rPr>
          <w:rFonts w:eastAsia="Times New Roman"/>
          <w:sz w:val="24"/>
          <w:szCs w:val="24"/>
          <w:lang w:eastAsia="ru-RU"/>
        </w:rPr>
        <w:t>применять эффективные меры самозащиты от информации, причиняющей вред здоровью и развитию детей, и нежелательных для них контактов в сетях.</w:t>
      </w:r>
    </w:p>
    <w:p w:rsidR="00034229" w:rsidRDefault="00034229" w:rsidP="00800F53">
      <w:pPr>
        <w:jc w:val="center"/>
        <w:rPr>
          <w:b/>
          <w:sz w:val="24"/>
          <w:szCs w:val="24"/>
        </w:rPr>
      </w:pPr>
    </w:p>
    <w:p w:rsidR="00E551E5" w:rsidRDefault="00E551E5" w:rsidP="00800F53">
      <w:pPr>
        <w:jc w:val="center"/>
        <w:rPr>
          <w:b/>
          <w:sz w:val="24"/>
          <w:szCs w:val="24"/>
        </w:rPr>
      </w:pPr>
    </w:p>
    <w:p w:rsidR="00E551E5" w:rsidRDefault="00E551E5" w:rsidP="00800F53">
      <w:pPr>
        <w:jc w:val="center"/>
        <w:rPr>
          <w:b/>
          <w:sz w:val="24"/>
          <w:szCs w:val="24"/>
        </w:rPr>
      </w:pPr>
    </w:p>
    <w:p w:rsidR="00E551E5" w:rsidRDefault="00E551E5" w:rsidP="00800F53">
      <w:pPr>
        <w:jc w:val="center"/>
        <w:rPr>
          <w:b/>
          <w:sz w:val="24"/>
          <w:szCs w:val="24"/>
        </w:rPr>
      </w:pPr>
    </w:p>
    <w:p w:rsidR="00E551E5" w:rsidRPr="0033680F" w:rsidRDefault="00E551E5" w:rsidP="00E551E5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33680F">
        <w:rPr>
          <w:rFonts w:eastAsia="Times New Roman"/>
          <w:sz w:val="24"/>
          <w:szCs w:val="24"/>
          <w:lang w:eastAsia="ru-RU"/>
        </w:rPr>
        <w:t> </w:t>
      </w:r>
    </w:p>
    <w:p w:rsidR="00E551E5" w:rsidRDefault="00E551E5" w:rsidP="00800F53">
      <w:pPr>
        <w:jc w:val="center"/>
        <w:rPr>
          <w:b/>
          <w:sz w:val="24"/>
          <w:szCs w:val="24"/>
        </w:rPr>
        <w:sectPr w:rsidR="00E551E5" w:rsidSect="00212C0A">
          <w:pgSz w:w="11909" w:h="16834"/>
          <w:pgMar w:top="568" w:right="569" w:bottom="568" w:left="1276" w:header="720" w:footer="720" w:gutter="0"/>
          <w:cols w:space="720"/>
          <w:noEndnote/>
          <w:docGrid w:linePitch="272"/>
        </w:sectPr>
      </w:pPr>
    </w:p>
    <w:p w:rsidR="003E748B" w:rsidRDefault="007D346F" w:rsidP="007D346F">
      <w:pPr>
        <w:jc w:val="center"/>
        <w:rPr>
          <w:b/>
          <w:bCs/>
          <w:sz w:val="28"/>
          <w:szCs w:val="28"/>
        </w:rPr>
      </w:pPr>
      <w:r w:rsidRPr="003E748B">
        <w:rPr>
          <w:b/>
          <w:bCs/>
          <w:sz w:val="28"/>
          <w:szCs w:val="28"/>
        </w:rPr>
        <w:lastRenderedPageBreak/>
        <w:t>Схема деятельности школы по предупреждению незаконного распространения информации</w:t>
      </w:r>
      <w:r w:rsidR="009838FA">
        <w:rPr>
          <w:b/>
          <w:bCs/>
          <w:sz w:val="28"/>
          <w:szCs w:val="28"/>
        </w:rPr>
        <w:t xml:space="preserve"> в СМИ и иных СМК</w:t>
      </w:r>
      <w:r w:rsidRPr="003E748B">
        <w:rPr>
          <w:b/>
          <w:bCs/>
          <w:sz w:val="28"/>
          <w:szCs w:val="28"/>
        </w:rPr>
        <w:t xml:space="preserve">, </w:t>
      </w:r>
    </w:p>
    <w:p w:rsidR="007D346F" w:rsidRPr="003E748B" w:rsidRDefault="007D346F" w:rsidP="007D346F">
      <w:pPr>
        <w:jc w:val="center"/>
        <w:rPr>
          <w:b/>
          <w:bCs/>
          <w:sz w:val="28"/>
          <w:szCs w:val="28"/>
        </w:rPr>
      </w:pPr>
      <w:proofErr w:type="gramStart"/>
      <w:r w:rsidRPr="003E748B">
        <w:rPr>
          <w:b/>
          <w:bCs/>
          <w:sz w:val="28"/>
          <w:szCs w:val="28"/>
        </w:rPr>
        <w:t>способной</w:t>
      </w:r>
      <w:proofErr w:type="gramEnd"/>
      <w:r w:rsidRPr="003E748B">
        <w:rPr>
          <w:b/>
          <w:bCs/>
          <w:sz w:val="28"/>
          <w:szCs w:val="28"/>
        </w:rPr>
        <w:t xml:space="preserve"> причинить вред здоровью и развитию детей</w:t>
      </w:r>
    </w:p>
    <w:p w:rsidR="007D346F" w:rsidRDefault="007D346F" w:rsidP="007D346F">
      <w:pPr>
        <w:jc w:val="center"/>
      </w:pPr>
      <w:r>
        <w:pict>
          <v:rect id="_x0000_s1060" style="position:absolute;left:0;text-align:left;margin-left:0;margin-top:5.7pt;width:234pt;height:167.2pt;z-index:251649536" strokeweight="2.25pt">
            <v:textbox>
              <w:txbxContent>
                <w:p w:rsidR="007D346F" w:rsidRPr="00EF3EFB" w:rsidRDefault="007D346F" w:rsidP="007D346F">
                  <w:pPr>
                    <w:pStyle w:val="1"/>
                    <w:rPr>
                      <w:b/>
                      <w:i/>
                      <w:szCs w:val="28"/>
                    </w:rPr>
                  </w:pPr>
                  <w:r w:rsidRPr="00EF3EFB">
                    <w:rPr>
                      <w:b/>
                      <w:i/>
                      <w:szCs w:val="28"/>
                    </w:rPr>
                    <w:t>Работа в школьном коллективе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3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  <w:jc w:val="both"/>
                    <w:rPr>
                      <w:b/>
                      <w:bCs/>
                    </w:rPr>
                  </w:pPr>
                  <w:r w:rsidRPr="00A95EB9">
                    <w:t xml:space="preserve">Участие в мероприятиях по </w:t>
                  </w:r>
                  <w:r>
                    <w:t>обучению школьников правилам безопасного пользования услугами интернет – сети</w:t>
                  </w:r>
                  <w:r w:rsidR="00EF3EFB">
                    <w:t xml:space="preserve"> и другими СМИ и СМК</w:t>
                  </w:r>
                  <w:r w:rsidRPr="00A95EB9">
                    <w:t>;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3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  <w:jc w:val="both"/>
                    <w:rPr>
                      <w:b/>
                      <w:bCs/>
                    </w:rPr>
                  </w:pPr>
                  <w:r w:rsidRPr="00A95EB9">
                    <w:t>Установление гуманных, нравственно здоровых взаимоотношений детей и взрослых</w:t>
                  </w:r>
                  <w:r>
                    <w:t xml:space="preserve"> независимо от социальной</w:t>
                  </w:r>
                  <w:r w:rsidR="00EF3EFB">
                    <w:t>, расовой</w:t>
                  </w:r>
                  <w:r>
                    <w:t xml:space="preserve"> и национальной принадлежности</w:t>
                  </w:r>
                  <w:r w:rsidRPr="00A95EB9">
                    <w:t>;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3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  <w:jc w:val="both"/>
                    <w:rPr>
                      <w:b/>
                      <w:bCs/>
                    </w:rPr>
                  </w:pPr>
                  <w:r w:rsidRPr="00A95EB9">
                    <w:t xml:space="preserve">Выявление </w:t>
                  </w:r>
                  <w:r>
                    <w:t xml:space="preserve">фактов и </w:t>
                  </w:r>
                  <w:r w:rsidRPr="00A95EB9">
                    <w:t xml:space="preserve"> ситуаций</w:t>
                  </w:r>
                  <w:r>
                    <w:t>, связанных с распространением негативной информации</w:t>
                  </w:r>
                  <w:r w:rsidRPr="00A95EB9">
                    <w:t>;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3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  <w:jc w:val="both"/>
                    <w:rPr>
                      <w:b/>
                      <w:bCs/>
                    </w:rPr>
                  </w:pPr>
                  <w:r w:rsidRPr="00A95EB9">
                    <w:t>Помощь в их устранении.</w:t>
                  </w:r>
                </w:p>
              </w:txbxContent>
            </v:textbox>
          </v:rect>
        </w:pict>
      </w:r>
      <w:r>
        <w:pict>
          <v:rect id="_x0000_s1062" style="position:absolute;left:0;text-align:left;margin-left:522pt;margin-top:10.75pt;width:222.3pt;height:153pt;z-index:251651584" strokeweight="2.25pt">
            <v:textbox>
              <w:txbxContent>
                <w:p w:rsidR="007D346F" w:rsidRPr="00EF3EFB" w:rsidRDefault="007D346F" w:rsidP="009838FA">
                  <w:pPr>
                    <w:pStyle w:val="2"/>
                    <w:jc w:val="center"/>
                  </w:pPr>
                  <w:r w:rsidRPr="00EF3EFB">
                    <w:t>Работа в социуме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2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</w:pPr>
                  <w:r w:rsidRPr="00A95EB9">
                    <w:t>Изучение особенностей микрорайона, его воспитательного потенциала;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2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</w:pPr>
                  <w:r w:rsidRPr="00A95EB9">
                    <w:t xml:space="preserve">Налаживание взаимодействия </w:t>
                  </w:r>
                  <w:r>
                    <w:t xml:space="preserve"> с </w:t>
                  </w:r>
                  <w:r w:rsidRPr="00A95EB9">
                    <w:t>государственны</w:t>
                  </w:r>
                  <w:r>
                    <w:t>ми</w:t>
                  </w:r>
                  <w:r w:rsidRPr="00A95EB9">
                    <w:t xml:space="preserve"> организаци</w:t>
                  </w:r>
                  <w:r>
                    <w:t>ями</w:t>
                  </w:r>
                  <w:r w:rsidRPr="00A95EB9">
                    <w:t xml:space="preserve"> в интересах </w:t>
                  </w:r>
                  <w:r>
                    <w:t xml:space="preserve">защиты ребенка от негативного влияния СМИ и сети </w:t>
                  </w:r>
                  <w:r w:rsidR="00EF3EFB">
                    <w:t>И</w:t>
                  </w:r>
                  <w:r>
                    <w:t>нтернет</w:t>
                  </w:r>
                  <w:r w:rsidRPr="00A95EB9">
                    <w:t>.</w:t>
                  </w:r>
                </w:p>
              </w:txbxContent>
            </v:textbox>
          </v:rect>
        </w:pict>
      </w:r>
      <w:r>
        <w:pict>
          <v:rect id="_x0000_s1061" style="position:absolute;left:0;text-align:left;margin-left:261pt;margin-top:13.2pt;width:234pt;height:150.7pt;z-index:251650560" strokeweight="2.25pt">
            <v:textbox>
              <w:txbxContent>
                <w:p w:rsidR="007D346F" w:rsidRPr="00EF3EFB" w:rsidRDefault="007D346F" w:rsidP="009838FA">
                  <w:pPr>
                    <w:pStyle w:val="2"/>
                    <w:jc w:val="center"/>
                  </w:pPr>
                  <w:r w:rsidRPr="00EF3EFB">
                    <w:t>Работа с семьей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4"/>
                    </w:numPr>
                    <w:tabs>
                      <w:tab w:val="num" w:pos="0"/>
                      <w:tab w:val="left" w:pos="180"/>
                    </w:tabs>
                    <w:autoSpaceDE/>
                    <w:autoSpaceDN/>
                    <w:adjustRightInd/>
                    <w:ind w:left="0" w:firstLine="0"/>
                  </w:pPr>
                  <w:r>
                    <w:t xml:space="preserve">Разъяснительная работа с родителями по вопросам защиты детей от негативного влияния СМИ, сети </w:t>
                  </w:r>
                  <w:r w:rsidR="00EF3EFB">
                    <w:t>И</w:t>
                  </w:r>
                  <w:r>
                    <w:t>нтернет;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4"/>
                    </w:numPr>
                    <w:tabs>
                      <w:tab w:val="num" w:pos="0"/>
                      <w:tab w:val="left" w:pos="180"/>
                    </w:tabs>
                    <w:autoSpaceDE/>
                    <w:autoSpaceDN/>
                    <w:adjustRightInd/>
                    <w:ind w:left="0" w:firstLine="0"/>
                  </w:pPr>
                  <w:r w:rsidRPr="00A95EB9">
                    <w:t xml:space="preserve">Помощь в преодолении </w:t>
                  </w:r>
                  <w:r>
                    <w:t xml:space="preserve">бесконтрольного доступа к сети </w:t>
                  </w:r>
                  <w:r w:rsidR="00EF3EFB">
                    <w:t>И</w:t>
                  </w:r>
                  <w:r>
                    <w:t>нтернет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4"/>
                    </w:numPr>
                    <w:tabs>
                      <w:tab w:val="num" w:pos="0"/>
                      <w:tab w:val="left" w:pos="180"/>
                    </w:tabs>
                    <w:autoSpaceDE/>
                    <w:autoSpaceDN/>
                    <w:adjustRightInd/>
                    <w:ind w:left="0" w:firstLine="0"/>
                  </w:pPr>
                  <w:r>
                    <w:t xml:space="preserve">Тематическое консультирование и </w:t>
                  </w:r>
                  <w:proofErr w:type="gramStart"/>
                  <w:r>
                    <w:t>обучение родителей по вопросам</w:t>
                  </w:r>
                  <w:proofErr w:type="gramEnd"/>
                  <w:r>
                    <w:t xml:space="preserve"> профилактики интернет - зависимости у детей.</w:t>
                  </w:r>
                </w:p>
                <w:p w:rsidR="007D346F" w:rsidRDefault="007D346F" w:rsidP="007D346F"/>
              </w:txbxContent>
            </v:textbox>
          </v:rect>
        </w:pict>
      </w:r>
    </w:p>
    <w:p w:rsidR="007D346F" w:rsidRDefault="007D346F" w:rsidP="007D346F">
      <w:pPr>
        <w:jc w:val="center"/>
      </w:pPr>
    </w:p>
    <w:p w:rsidR="007D346F" w:rsidRDefault="007D346F" w:rsidP="007D346F">
      <w:pPr>
        <w:jc w:val="center"/>
      </w:pPr>
    </w:p>
    <w:p w:rsidR="007D346F" w:rsidRDefault="007D346F" w:rsidP="007D346F">
      <w:pPr>
        <w:jc w:val="center"/>
      </w:pPr>
    </w:p>
    <w:p w:rsidR="007D346F" w:rsidRDefault="007D346F" w:rsidP="007D346F">
      <w:pPr>
        <w:jc w:val="center"/>
      </w:pPr>
    </w:p>
    <w:p w:rsidR="007D346F" w:rsidRDefault="007D346F" w:rsidP="007D346F">
      <w:pPr>
        <w:jc w:val="center"/>
      </w:pPr>
    </w:p>
    <w:p w:rsidR="007D346F" w:rsidRDefault="007D346F" w:rsidP="007D346F">
      <w:pPr>
        <w:jc w:val="center"/>
      </w:pPr>
    </w:p>
    <w:p w:rsidR="007D346F" w:rsidRDefault="007D346F" w:rsidP="007D346F">
      <w:pPr>
        <w:jc w:val="center"/>
      </w:pPr>
    </w:p>
    <w:p w:rsidR="007D346F" w:rsidRDefault="007D346F" w:rsidP="007D346F">
      <w:pPr>
        <w:jc w:val="center"/>
      </w:pPr>
    </w:p>
    <w:p w:rsidR="007D346F" w:rsidRDefault="007D346F" w:rsidP="007D346F">
      <w:pPr>
        <w:jc w:val="center"/>
      </w:pPr>
    </w:p>
    <w:p w:rsidR="007D346F" w:rsidRDefault="007D346F" w:rsidP="007D346F">
      <w:pPr>
        <w:jc w:val="center"/>
      </w:pPr>
    </w:p>
    <w:p w:rsidR="007D346F" w:rsidRDefault="007D346F" w:rsidP="007D346F">
      <w:pPr>
        <w:jc w:val="center"/>
      </w:pPr>
    </w:p>
    <w:p w:rsidR="007D346F" w:rsidRDefault="009838FA" w:rsidP="007D346F">
      <w:pPr>
        <w:tabs>
          <w:tab w:val="left" w:pos="5220"/>
        </w:tabs>
        <w:jc w:val="center"/>
      </w:pPr>
      <w:r>
        <w:pict>
          <v:line id="_x0000_s1074" style="position:absolute;left:0;text-align:left;flip:y;z-index:251663872" from="460.85pt,7.3pt" to="522pt,68.65pt" strokeweight="2.25pt">
            <v:stroke endarrow="block"/>
          </v:line>
        </w:pict>
      </w:r>
      <w:r w:rsidR="007D346F">
        <w:pict>
          <v:line id="_x0000_s1073" style="position:absolute;left:0;text-align:left;flip:x y;z-index:251662848" from="234pt,1.35pt" to="297pt,77.55pt" strokeweight="2.25pt">
            <v:stroke endarrow="block"/>
          </v:line>
        </w:pict>
      </w:r>
    </w:p>
    <w:p w:rsidR="007D346F" w:rsidRDefault="003E748B" w:rsidP="007D346F">
      <w:pPr>
        <w:jc w:val="center"/>
      </w:pPr>
      <w:r>
        <w:pict>
          <v:rect id="_x0000_s1067" style="position:absolute;left:0;text-align:left;margin-left:522pt;margin-top:4.8pt;width:222.3pt;height:183.85pt;z-index:251656704" strokeweight="2.25pt">
            <v:textbox style="mso-next-textbox:#_x0000_s1067">
              <w:txbxContent>
                <w:p w:rsidR="007D346F" w:rsidRPr="00E53E5E" w:rsidRDefault="007D346F" w:rsidP="00EF3EFB">
                  <w:pPr>
                    <w:pStyle w:val="a6"/>
                    <w:jc w:val="center"/>
                    <w:rPr>
                      <w:b/>
                      <w:i/>
                      <w:sz w:val="24"/>
                    </w:rPr>
                  </w:pPr>
                  <w:proofErr w:type="spellStart"/>
                  <w:r w:rsidRPr="00E53E5E">
                    <w:rPr>
                      <w:b/>
                      <w:i/>
                      <w:sz w:val="24"/>
                    </w:rPr>
                    <w:t>Предуредительно-профилактическая</w:t>
                  </w:r>
                  <w:proofErr w:type="spellEnd"/>
                  <w:r w:rsidRPr="00E53E5E">
                    <w:rPr>
                      <w:b/>
                      <w:i/>
                      <w:sz w:val="24"/>
                    </w:rPr>
                    <w:t xml:space="preserve"> деятельность</w:t>
                  </w:r>
                </w:p>
                <w:p w:rsidR="007D346F" w:rsidRPr="00E53E5E" w:rsidRDefault="007D346F" w:rsidP="0094534C">
                  <w:pPr>
                    <w:widowControl/>
                    <w:numPr>
                      <w:ilvl w:val="0"/>
                      <w:numId w:val="75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  <w:rPr>
                      <w:b/>
                      <w:bCs/>
                    </w:rPr>
                  </w:pPr>
                  <w:r w:rsidRPr="00A95EB9">
                    <w:t>Использование возможностей органов образования, правоохранительных органов, прокуратуры, органов здравоохранения, общественных организаций</w:t>
                  </w:r>
                  <w:r w:rsidR="00EF3EFB">
                    <w:t xml:space="preserve"> по вопросам защиты детей </w:t>
                  </w:r>
                  <w:proofErr w:type="spellStart"/>
                  <w:r w:rsidR="00EF3EFB">
                    <w:t>отнегативных</w:t>
                  </w:r>
                  <w:proofErr w:type="spellEnd"/>
                  <w:r w:rsidR="00EF3EFB">
                    <w:t xml:space="preserve"> влияний </w:t>
                  </w:r>
                  <w:r w:rsidR="003E748B">
                    <w:t xml:space="preserve">СМИ и иных СМК </w:t>
                  </w:r>
                  <w:r w:rsidRPr="00A95EB9">
                    <w:t xml:space="preserve"> </w:t>
                  </w:r>
                </w:p>
                <w:p w:rsidR="00E53E5E" w:rsidRPr="00E53E5E" w:rsidRDefault="00E53E5E" w:rsidP="00E53E5E">
                  <w:pPr>
                    <w:widowControl/>
                    <w:numPr>
                      <w:ilvl w:val="0"/>
                      <w:numId w:val="75"/>
                    </w:numPr>
                    <w:tabs>
                      <w:tab w:val="clear" w:pos="720"/>
                      <w:tab w:val="num" w:pos="567"/>
                    </w:tabs>
                    <w:autoSpaceDE/>
                    <w:autoSpaceDN/>
                    <w:adjustRightInd/>
                    <w:spacing w:before="100" w:beforeAutospacing="1" w:after="100" w:afterAutospacing="1"/>
                    <w:ind w:left="0" w:firstLine="0"/>
                    <w:rPr>
                      <w:rFonts w:eastAsia="Times New Roman"/>
                      <w:lang w:eastAsia="ru-RU"/>
                    </w:rPr>
                  </w:pPr>
                  <w:r w:rsidRPr="00E53E5E">
                    <w:rPr>
                      <w:rFonts w:eastAsia="Times New Roman"/>
                      <w:lang w:eastAsia="ru-RU"/>
                    </w:rPr>
                    <w:t xml:space="preserve">Профилактика формирования </w:t>
                  </w:r>
                  <w:proofErr w:type="gramStart"/>
                  <w:r w:rsidRPr="00E53E5E">
                    <w:rPr>
                      <w:rFonts w:eastAsia="Times New Roman"/>
                      <w:lang w:eastAsia="ru-RU"/>
                    </w:rPr>
                    <w:t>интернет-зависимости</w:t>
                  </w:r>
                  <w:proofErr w:type="gramEnd"/>
                  <w:r w:rsidRPr="00E53E5E">
                    <w:rPr>
                      <w:rFonts w:eastAsia="Times New Roman"/>
                      <w:lang w:eastAsia="ru-RU"/>
                    </w:rPr>
                    <w:t xml:space="preserve"> и игровой зависимости.  </w:t>
                  </w:r>
                </w:p>
                <w:p w:rsidR="00E53E5E" w:rsidRPr="0033680F" w:rsidRDefault="00E53E5E" w:rsidP="00E53E5E">
                  <w:pPr>
                    <w:widowControl/>
                    <w:numPr>
                      <w:ilvl w:val="0"/>
                      <w:numId w:val="75"/>
                    </w:numPr>
                    <w:tabs>
                      <w:tab w:val="clear" w:pos="720"/>
                      <w:tab w:val="num" w:pos="142"/>
                    </w:tabs>
                    <w:autoSpaceDE/>
                    <w:autoSpaceDN/>
                    <w:adjustRightInd/>
                    <w:spacing w:before="100" w:beforeAutospacing="1" w:after="100" w:afterAutospacing="1"/>
                    <w:ind w:left="0" w:firstLine="0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E53E5E">
                    <w:rPr>
                      <w:rFonts w:eastAsia="Times New Roman"/>
                      <w:lang w:eastAsia="ru-RU"/>
                    </w:rPr>
                    <w:t>Предупреждение совершения</w:t>
                  </w:r>
                  <w:r w:rsidRPr="0033680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3E5E">
                    <w:rPr>
                      <w:rFonts w:eastAsia="Times New Roman"/>
                      <w:lang w:eastAsia="ru-RU"/>
                    </w:rPr>
                    <w:t>несовершеннолетними правонарушений с использованием</w:t>
                  </w:r>
                  <w:r w:rsidRPr="0033680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A1576">
                    <w:rPr>
                      <w:rFonts w:eastAsia="Times New Roman"/>
                      <w:lang w:eastAsia="ru-RU"/>
                    </w:rPr>
                    <w:t>информационно-телекоммуникационных технологий.</w:t>
                  </w:r>
                  <w:r w:rsidRPr="0033680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53E5E" w:rsidRPr="0033680F" w:rsidRDefault="00E53E5E" w:rsidP="00E53E5E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3680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53E5E" w:rsidRPr="00A95EB9" w:rsidRDefault="00E53E5E" w:rsidP="0094534C">
                  <w:pPr>
                    <w:widowControl/>
                    <w:numPr>
                      <w:ilvl w:val="0"/>
                      <w:numId w:val="75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="00EF3EFB">
        <w:pict>
          <v:rect id="_x0000_s1063" style="position:absolute;left:0;text-align:left;margin-left:0;margin-top:4.8pt;width:234pt;height:171pt;z-index:251652608" strokeweight="2.25pt">
            <v:textbox style="mso-next-textbox:#_x0000_s1063">
              <w:txbxContent>
                <w:p w:rsidR="007D346F" w:rsidRPr="00EF3EFB" w:rsidRDefault="007D346F" w:rsidP="00EF3EFB">
                  <w:pPr>
                    <w:pStyle w:val="a6"/>
                    <w:jc w:val="center"/>
                    <w:rPr>
                      <w:b/>
                      <w:i/>
                      <w:szCs w:val="28"/>
                    </w:rPr>
                  </w:pPr>
                  <w:r w:rsidRPr="00EF3EFB">
                    <w:rPr>
                      <w:b/>
                      <w:i/>
                      <w:szCs w:val="28"/>
                    </w:rPr>
                    <w:t xml:space="preserve">Работа с </w:t>
                  </w:r>
                  <w:r w:rsidR="00EF3EFB">
                    <w:rPr>
                      <w:b/>
                      <w:i/>
                      <w:szCs w:val="28"/>
                    </w:rPr>
                    <w:t>И</w:t>
                  </w:r>
                  <w:r w:rsidRPr="00EF3EFB">
                    <w:rPr>
                      <w:b/>
                      <w:i/>
                      <w:szCs w:val="28"/>
                    </w:rPr>
                    <w:t>нтернет - зависимыми детьми</w:t>
                  </w:r>
                </w:p>
                <w:p w:rsidR="007D346F" w:rsidRPr="00A95EB9" w:rsidRDefault="00EF3EFB" w:rsidP="0094534C">
                  <w:pPr>
                    <w:widowControl/>
                    <w:numPr>
                      <w:ilvl w:val="0"/>
                      <w:numId w:val="76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</w:pPr>
                  <w:r>
                    <w:t>Обучение школьников правилам безопасного пользования услугами Интернет и мобильной связи</w:t>
                  </w:r>
                  <w:r w:rsidR="007D346F" w:rsidRPr="00A95EB9">
                    <w:t>;</w:t>
                  </w:r>
                </w:p>
                <w:p w:rsidR="007D346F" w:rsidRPr="00A95EB9" w:rsidRDefault="00EF3EFB" w:rsidP="0094534C">
                  <w:pPr>
                    <w:widowControl/>
                    <w:numPr>
                      <w:ilvl w:val="0"/>
                      <w:numId w:val="76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</w:pPr>
                  <w:r>
                    <w:t>Мониторинг</w:t>
                  </w:r>
                  <w:r w:rsidR="007D346F" w:rsidRPr="00A95EB9">
                    <w:t xml:space="preserve"> негативных влияний</w:t>
                  </w:r>
                  <w:r w:rsidR="007D346F">
                    <w:t xml:space="preserve"> СМИ и сети </w:t>
                  </w:r>
                  <w:r>
                    <w:t>И</w:t>
                  </w:r>
                  <w:r w:rsidR="007D346F">
                    <w:t>нтерне</w:t>
                  </w:r>
                  <w:r>
                    <w:t xml:space="preserve"> на детей</w:t>
                  </w:r>
                  <w:r w:rsidR="007D346F" w:rsidRPr="00A95EB9">
                    <w:t>;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6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</w:pPr>
                  <w:r w:rsidRPr="00A95EB9">
                    <w:t>Прогнозирование процесса коррекции поведения и дальнейшего развития ребенка;</w:t>
                  </w:r>
                </w:p>
                <w:p w:rsidR="007D346F" w:rsidRDefault="007D346F" w:rsidP="0094534C">
                  <w:pPr>
                    <w:widowControl/>
                    <w:numPr>
                      <w:ilvl w:val="0"/>
                      <w:numId w:val="76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</w:pPr>
                  <w:r w:rsidRPr="00A95EB9">
                    <w:t>Привлечение к воспитанию общественных и социальных институтов</w:t>
                  </w:r>
                  <w:r>
                    <w:t>.</w:t>
                  </w:r>
                </w:p>
              </w:txbxContent>
            </v:textbox>
          </v:rect>
        </w:pict>
      </w:r>
    </w:p>
    <w:p w:rsidR="007D346F" w:rsidRDefault="007D346F" w:rsidP="007D346F">
      <w:pPr>
        <w:jc w:val="center"/>
      </w:pPr>
      <w:r>
        <w:pict>
          <v:line id="_x0000_s1072" style="position:absolute;left:0;text-align:left;flip:y;z-index:251661824" from="387pt,2.9pt" to="387pt,25.9pt" strokeweight="2.25pt">
            <v:stroke endarrow="block"/>
          </v:line>
        </w:pict>
      </w:r>
    </w:p>
    <w:p w:rsidR="007D346F" w:rsidRDefault="007D346F" w:rsidP="007D346F">
      <w:pPr>
        <w:tabs>
          <w:tab w:val="left" w:pos="5985"/>
        </w:tabs>
        <w:jc w:val="center"/>
      </w:pPr>
    </w:p>
    <w:p w:rsidR="007D346F" w:rsidRDefault="009838FA" w:rsidP="007D346F">
      <w:pPr>
        <w:tabs>
          <w:tab w:val="left" w:pos="5985"/>
        </w:tabs>
        <w:jc w:val="center"/>
      </w:pPr>
      <w:r>
        <w:pict>
          <v:oval id="_x0000_s1068" style="position:absolute;left:0;text-align:left;margin-left:279pt;margin-top:2.9pt;width:207pt;height:126.45pt;z-index:251657728" strokeweight="2.25pt">
            <v:textbox>
              <w:txbxContent>
                <w:p w:rsidR="007D346F" w:rsidRPr="009838FA" w:rsidRDefault="007D346F" w:rsidP="007D346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838FA">
                    <w:rPr>
                      <w:b/>
                      <w:bCs/>
                      <w:sz w:val="24"/>
                      <w:szCs w:val="24"/>
                    </w:rPr>
                    <w:t>Психолог</w:t>
                  </w:r>
                </w:p>
                <w:p w:rsidR="007D346F" w:rsidRPr="009838FA" w:rsidRDefault="007D346F" w:rsidP="007D346F">
                  <w:pPr>
                    <w:pStyle w:val="a6"/>
                    <w:jc w:val="center"/>
                    <w:rPr>
                      <w:b/>
                      <w:sz w:val="24"/>
                    </w:rPr>
                  </w:pPr>
                  <w:r w:rsidRPr="009838FA">
                    <w:rPr>
                      <w:b/>
                      <w:sz w:val="24"/>
                    </w:rPr>
                    <w:t>Социальный педагог</w:t>
                  </w:r>
                </w:p>
                <w:p w:rsidR="009838FA" w:rsidRPr="009838FA" w:rsidRDefault="009838FA" w:rsidP="007D346F">
                  <w:pPr>
                    <w:pStyle w:val="a6"/>
                    <w:jc w:val="center"/>
                    <w:rPr>
                      <w:b/>
                      <w:sz w:val="24"/>
                    </w:rPr>
                  </w:pPr>
                  <w:r w:rsidRPr="009838FA">
                    <w:rPr>
                      <w:b/>
                      <w:sz w:val="24"/>
                    </w:rPr>
                    <w:t xml:space="preserve">Заместитель директора </w:t>
                  </w:r>
                  <w:r w:rsidR="00476E34">
                    <w:rPr>
                      <w:b/>
                      <w:sz w:val="24"/>
                    </w:rPr>
                    <w:t>ответственный за безопасность</w:t>
                  </w:r>
                </w:p>
                <w:p w:rsidR="007D346F" w:rsidRPr="009838FA" w:rsidRDefault="009838FA" w:rsidP="007D346F">
                  <w:pPr>
                    <w:pStyle w:val="a6"/>
                    <w:jc w:val="center"/>
                    <w:rPr>
                      <w:b/>
                      <w:sz w:val="24"/>
                    </w:rPr>
                  </w:pPr>
                  <w:r w:rsidRPr="009838FA">
                    <w:rPr>
                      <w:b/>
                      <w:sz w:val="24"/>
                    </w:rPr>
                    <w:t>Классные руководители</w:t>
                  </w:r>
                </w:p>
              </w:txbxContent>
            </v:textbox>
          </v:oval>
        </w:pict>
      </w:r>
    </w:p>
    <w:p w:rsidR="007D346F" w:rsidRDefault="007D346F" w:rsidP="007D346F">
      <w:pPr>
        <w:tabs>
          <w:tab w:val="left" w:pos="5985"/>
        </w:tabs>
        <w:jc w:val="center"/>
        <w:rPr>
          <w:b/>
          <w:bCs/>
          <w:sz w:val="28"/>
        </w:rPr>
      </w:pPr>
      <w:r>
        <w:pict>
          <v:rect id="_x0000_s1064" style="position:absolute;left:0;text-align:left;margin-left:0;margin-top:155.1pt;width:234pt;height:153pt;z-index:251653632" strokeweight="2.25pt">
            <v:textbox style="mso-next-textbox:#_x0000_s1064">
              <w:txbxContent>
                <w:p w:rsidR="007D346F" w:rsidRPr="003E748B" w:rsidRDefault="007D346F" w:rsidP="003E748B">
                  <w:pPr>
                    <w:pStyle w:val="2"/>
                    <w:jc w:val="center"/>
                  </w:pPr>
                  <w:r w:rsidRPr="003E748B">
                    <w:t>Диагностика деятельности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7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</w:pPr>
                  <w:r w:rsidRPr="00A95EB9">
                    <w:t>Привлечение к диагностической работе специалистов-психологов, педагогов;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7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</w:pPr>
                  <w:r w:rsidRPr="00A95EB9">
                    <w:t>Организация педагогически направленного наблюдения, анкетирования, собеседований</w:t>
                  </w:r>
                  <w:r>
                    <w:t xml:space="preserve"> по вопросам информационной безопасности детей</w:t>
                  </w:r>
                  <w:r w:rsidRPr="00A95EB9">
                    <w:t>;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7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</w:pPr>
                  <w:r w:rsidRPr="00A95EB9">
                    <w:t>Пр</w:t>
                  </w:r>
                  <w:r w:rsidR="003E748B">
                    <w:t>оведение мониторинговых исследо</w:t>
                  </w:r>
                  <w:r w:rsidRPr="00A95EB9">
                    <w:t>ваний;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7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</w:pPr>
                  <w:r w:rsidRPr="00A95EB9">
                    <w:t>Анализ и принятие решений (планирование).</w:t>
                  </w:r>
                </w:p>
              </w:txbxContent>
            </v:textbox>
          </v:rect>
        </w:pict>
      </w:r>
      <w:r>
        <w:pict>
          <v:rect id="_x0000_s1066" style="position:absolute;left:0;text-align:left;margin-left:522pt;margin-top:155.1pt;width:225pt;height:153pt;z-index:251655680" strokeweight="2.25pt">
            <v:textbox style="mso-next-textbox:#_x0000_s1066">
              <w:txbxContent>
                <w:p w:rsidR="007D346F" w:rsidRPr="003E748B" w:rsidRDefault="007D346F" w:rsidP="003E748B">
                  <w:pPr>
                    <w:pStyle w:val="2"/>
                    <w:jc w:val="center"/>
                  </w:pPr>
                  <w:r w:rsidRPr="003E748B">
                    <w:t>Организационная деятельность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9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  <w:jc w:val="both"/>
                  </w:pPr>
                  <w:r w:rsidRPr="00A95EB9">
                    <w:t>Организация содержательного досуга учащихся через систему дополнительного образования;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9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  <w:jc w:val="both"/>
                  </w:pPr>
                  <w:r w:rsidRPr="00A95EB9">
                    <w:t>Помощь в организации каникулярного отдыха детей;</w:t>
                  </w:r>
                </w:p>
              </w:txbxContent>
            </v:textbox>
          </v:rect>
        </w:pict>
      </w:r>
    </w:p>
    <w:p w:rsidR="007D346F" w:rsidRDefault="007D346F" w:rsidP="007D346F">
      <w:pPr>
        <w:tabs>
          <w:tab w:val="left" w:pos="5985"/>
        </w:tabs>
        <w:jc w:val="center"/>
        <w:rPr>
          <w:b/>
          <w:bCs/>
          <w:sz w:val="28"/>
        </w:rPr>
      </w:pPr>
    </w:p>
    <w:p w:rsidR="007D346F" w:rsidRDefault="00EF3EFB" w:rsidP="007D346F">
      <w:pPr>
        <w:tabs>
          <w:tab w:val="left" w:pos="5220"/>
          <w:tab w:val="left" w:pos="5985"/>
        </w:tabs>
        <w:rPr>
          <w:b/>
          <w:bCs/>
          <w:sz w:val="28"/>
        </w:rPr>
      </w:pPr>
      <w:r>
        <w:pict>
          <v:line id="_x0000_s1069" style="position:absolute;flip:x;z-index:251658752" from="234pt,14.9pt" to="279pt,14.9pt" strokeweight="2.25pt">
            <v:stroke endarrow="block"/>
          </v:line>
        </w:pict>
      </w:r>
      <w:r w:rsidR="007D346F">
        <w:pict>
          <v:line id="_x0000_s1070" style="position:absolute;z-index:251659776" from="486pt,14.9pt" to="522pt,14.9pt" strokeweight="2.25pt">
            <v:stroke endarrow="block"/>
          </v:line>
        </w:pict>
      </w:r>
    </w:p>
    <w:p w:rsidR="007D346F" w:rsidRDefault="007D346F" w:rsidP="007D346F">
      <w:r>
        <w:pict>
          <v:rect id="_x0000_s1065" style="position:absolute;margin-left:261pt;margin-top:97.85pt;width:243pt;height:142.8pt;z-index:251654656" strokeweight="2.25pt">
            <v:textbox style="mso-next-textbox:#_x0000_s1065">
              <w:txbxContent>
                <w:p w:rsidR="007D346F" w:rsidRPr="003E748B" w:rsidRDefault="007D346F" w:rsidP="007D346F">
                  <w:pPr>
                    <w:pStyle w:val="1"/>
                    <w:rPr>
                      <w:b/>
                      <w:i/>
                      <w:szCs w:val="28"/>
                    </w:rPr>
                  </w:pPr>
                  <w:r w:rsidRPr="003E748B">
                    <w:rPr>
                      <w:b/>
                      <w:i/>
                      <w:szCs w:val="28"/>
                    </w:rPr>
                    <w:t>Охранно-защитная деятельность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8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</w:pPr>
                  <w:r w:rsidRPr="00A95EB9">
                    <w:t>Организация правовой информационности детей, родителей, педагогов;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8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</w:pPr>
                  <w:r w:rsidRPr="00A95EB9">
                    <w:t>Проведение дней и  неделей правовых знаний;</w:t>
                  </w:r>
                </w:p>
                <w:p w:rsidR="007D346F" w:rsidRPr="00A95EB9" w:rsidRDefault="007D346F" w:rsidP="0094534C">
                  <w:pPr>
                    <w:widowControl/>
                    <w:numPr>
                      <w:ilvl w:val="0"/>
                      <w:numId w:val="78"/>
                    </w:numPr>
                    <w:tabs>
                      <w:tab w:val="num" w:pos="180"/>
                    </w:tabs>
                    <w:autoSpaceDE/>
                    <w:autoSpaceDN/>
                    <w:adjustRightInd/>
                    <w:ind w:left="0" w:firstLine="0"/>
                  </w:pPr>
                  <w:proofErr w:type="gramStart"/>
                  <w:r w:rsidRPr="00A95EB9">
                    <w:t>Принятие мер к взрослым, вовлекающим подростков в противоправные дела, жестко обращающимися с детьми.</w:t>
                  </w:r>
                  <w:proofErr w:type="gramEnd"/>
                </w:p>
              </w:txbxContent>
            </v:textbox>
          </v:rect>
        </w:pict>
      </w:r>
    </w:p>
    <w:p w:rsidR="007D346F" w:rsidRDefault="007D346F" w:rsidP="007D346F">
      <w:pPr>
        <w:jc w:val="center"/>
        <w:rPr>
          <w:bCs/>
          <w:sz w:val="24"/>
        </w:rPr>
      </w:pPr>
    </w:p>
    <w:p w:rsidR="007D346F" w:rsidRDefault="007D346F" w:rsidP="00BA7ED9">
      <w:pPr>
        <w:rPr>
          <w:bCs/>
          <w:sz w:val="24"/>
        </w:rPr>
      </w:pPr>
    </w:p>
    <w:p w:rsidR="007D346F" w:rsidRDefault="009838FA" w:rsidP="00BA7ED9">
      <w:pPr>
        <w:rPr>
          <w:bCs/>
          <w:sz w:val="24"/>
        </w:rPr>
      </w:pPr>
      <w:r>
        <w:pict>
          <v:line id="_x0000_s1075" style="position:absolute;flip:x;z-index:251664896" from="219.45pt,.25pt" to="292.65pt,67.75pt" strokeweight="2.25pt">
            <v:stroke endarrow="block"/>
          </v:line>
        </w:pict>
      </w:r>
    </w:p>
    <w:p w:rsidR="007D346F" w:rsidRDefault="009838FA" w:rsidP="00BA7ED9">
      <w:pPr>
        <w:rPr>
          <w:bCs/>
          <w:sz w:val="24"/>
        </w:rPr>
      </w:pPr>
      <w:r>
        <w:pict>
          <v:line id="_x0000_s1076" style="position:absolute;z-index:251665920" from="454.2pt,-.25pt" to="535.3pt,53.95pt" strokeweight="2.25pt">
            <v:stroke endarrow="block"/>
          </v:line>
        </w:pict>
      </w:r>
    </w:p>
    <w:p w:rsidR="007D346F" w:rsidRPr="00BA7ED9" w:rsidRDefault="009838FA" w:rsidP="00BA7ED9">
      <w:pPr>
        <w:rPr>
          <w:bCs/>
          <w:sz w:val="24"/>
        </w:rPr>
      </w:pPr>
      <w:r>
        <w:pict>
          <v:line id="_x0000_s1071" style="position:absolute;z-index:251660800" from="387pt,2.9pt" to="387pt,31.15pt" strokeweight="2.25pt">
            <v:stroke endarrow="block"/>
          </v:line>
        </w:pict>
      </w:r>
    </w:p>
    <w:p w:rsidR="00C41547" w:rsidRPr="00BA7ED9" w:rsidRDefault="00C41547" w:rsidP="00C41547">
      <w:pPr>
        <w:shd w:val="clear" w:color="auto" w:fill="FFFFFF"/>
        <w:ind w:firstLine="567"/>
        <w:rPr>
          <w:sz w:val="24"/>
          <w:szCs w:val="24"/>
        </w:rPr>
      </w:pPr>
    </w:p>
    <w:p w:rsidR="007D346F" w:rsidRDefault="007D346F" w:rsidP="008C4591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46F" w:rsidRDefault="007D346F" w:rsidP="008C4591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46F" w:rsidRDefault="007D346F" w:rsidP="008C4591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46F" w:rsidRDefault="007D346F" w:rsidP="008C4591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46F" w:rsidRDefault="007D346F" w:rsidP="008C4591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46F" w:rsidRDefault="007D346F" w:rsidP="008C4591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46F" w:rsidRDefault="007D346F" w:rsidP="008C4591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</w:pPr>
    </w:p>
    <w:p w:rsidR="00D12A8C" w:rsidRDefault="00D12A8C" w:rsidP="008C4591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</w:rPr>
        <w:sectPr w:rsidR="00D12A8C" w:rsidSect="00FD598E">
          <w:pgSz w:w="16834" w:h="11909" w:orient="landscape"/>
          <w:pgMar w:top="749" w:right="1134" w:bottom="1701" w:left="899" w:header="720" w:footer="720" w:gutter="0"/>
          <w:cols w:space="720"/>
          <w:noEndnote/>
          <w:docGrid w:linePitch="272"/>
        </w:sectPr>
      </w:pPr>
    </w:p>
    <w:p w:rsidR="00B4411C" w:rsidRDefault="00B4411C" w:rsidP="00B441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План мероприятий, </w:t>
      </w:r>
    </w:p>
    <w:p w:rsidR="00B4411C" w:rsidRDefault="00B4411C" w:rsidP="00B441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направленных на защиту детей от информации, наносящей вред их здоровью и духовному развитию,  против насилия и жестокости в СМИ и иных СМК,</w:t>
      </w:r>
    </w:p>
    <w:p w:rsidR="00B4411C" w:rsidRDefault="00B4411C" w:rsidP="00B441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проведения в </w:t>
      </w:r>
      <w:r w:rsidR="00CA1576" w:rsidRPr="00CA1576">
        <w:rPr>
          <w:b/>
          <w:color w:val="000000"/>
          <w:sz w:val="24"/>
          <w:szCs w:val="24"/>
        </w:rPr>
        <w:t xml:space="preserve">ГБОУ СО КШИ «СКК им.М.В. </w:t>
      </w:r>
      <w:proofErr w:type="gramStart"/>
      <w:r w:rsidR="00CA1576" w:rsidRPr="00CA1576">
        <w:rPr>
          <w:b/>
          <w:color w:val="000000"/>
          <w:sz w:val="24"/>
          <w:szCs w:val="24"/>
        </w:rPr>
        <w:t>Банных</w:t>
      </w:r>
      <w:proofErr w:type="gramEnd"/>
      <w:r w:rsidR="00CA1576" w:rsidRPr="00CA1576">
        <w:rPr>
          <w:b/>
          <w:color w:val="000000"/>
          <w:sz w:val="24"/>
          <w:szCs w:val="24"/>
        </w:rPr>
        <w:t>»</w:t>
      </w:r>
      <w:r w:rsidR="00CA1576" w:rsidRPr="00CA1576">
        <w:rPr>
          <w:b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>в 201</w:t>
      </w:r>
      <w:r w:rsidR="00BC15A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</w:t>
      </w:r>
      <w:r w:rsidR="00BC15A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учебном году</w:t>
      </w:r>
    </w:p>
    <w:p w:rsidR="00B4411C" w:rsidRPr="00DA7A70" w:rsidRDefault="00B4411C" w:rsidP="00B4411C">
      <w:pPr>
        <w:jc w:val="center"/>
        <w:rPr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048"/>
        <w:gridCol w:w="2063"/>
      </w:tblGrid>
      <w:tr w:rsidR="00B4411C" w:rsidRPr="00DA7A70" w:rsidTr="00212C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1C" w:rsidRPr="00DA7A70" w:rsidRDefault="00B4411C" w:rsidP="002F069A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A7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1C" w:rsidRPr="00DA7A70" w:rsidRDefault="00B4411C" w:rsidP="002F069A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A7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1C" w:rsidRPr="00DA7A70" w:rsidRDefault="00B4411C" w:rsidP="002F069A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A70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B4411C" w:rsidRPr="00DA7A70" w:rsidTr="00212C0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1C" w:rsidRPr="00DA7A70" w:rsidRDefault="00B4411C" w:rsidP="002F069A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A70">
              <w:rPr>
                <w:rFonts w:ascii="Times New Roman" w:hAnsi="Times New Roman"/>
                <w:b/>
                <w:sz w:val="24"/>
                <w:szCs w:val="24"/>
              </w:rPr>
              <w:t>Для детей</w:t>
            </w:r>
          </w:p>
        </w:tc>
      </w:tr>
      <w:tr w:rsidR="00B4411C" w:rsidRPr="00DA7A70" w:rsidTr="00212C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1C" w:rsidRPr="00DA7A70" w:rsidRDefault="00B4411C" w:rsidP="002F069A">
            <w:pPr>
              <w:jc w:val="both"/>
              <w:rPr>
                <w:sz w:val="24"/>
                <w:szCs w:val="24"/>
              </w:rPr>
            </w:pPr>
            <w:r w:rsidRPr="00DA7A70">
              <w:rPr>
                <w:sz w:val="24"/>
                <w:szCs w:val="24"/>
              </w:rPr>
              <w:t xml:space="preserve">Информирование </w:t>
            </w:r>
            <w:proofErr w:type="gramStart"/>
            <w:r w:rsidRPr="00DA7A70">
              <w:rPr>
                <w:sz w:val="24"/>
                <w:szCs w:val="24"/>
              </w:rPr>
              <w:t>обучающихся</w:t>
            </w:r>
            <w:proofErr w:type="gramEnd"/>
            <w:r w:rsidRPr="00DA7A70">
              <w:rPr>
                <w:sz w:val="24"/>
                <w:szCs w:val="24"/>
              </w:rPr>
              <w:t>:</w:t>
            </w:r>
          </w:p>
          <w:p w:rsidR="00B4411C" w:rsidRPr="00DA7A70" w:rsidRDefault="00B4411C" w:rsidP="002F069A">
            <w:pPr>
              <w:jc w:val="both"/>
              <w:rPr>
                <w:sz w:val="24"/>
                <w:szCs w:val="24"/>
              </w:rPr>
            </w:pPr>
            <w:r w:rsidRPr="00DA7A70">
              <w:rPr>
                <w:sz w:val="24"/>
                <w:szCs w:val="24"/>
              </w:rPr>
              <w:t>о видах информации, способной причинить вред их здоровью и развитию детей, и ее негативных последствиях;</w:t>
            </w:r>
          </w:p>
          <w:p w:rsidR="00B4411C" w:rsidRPr="00DA7A70" w:rsidRDefault="00B4411C" w:rsidP="002F069A">
            <w:pPr>
              <w:jc w:val="both"/>
              <w:rPr>
                <w:sz w:val="24"/>
                <w:szCs w:val="24"/>
              </w:rPr>
            </w:pPr>
            <w:r w:rsidRPr="00DA7A70">
              <w:rPr>
                <w:sz w:val="24"/>
                <w:szCs w:val="24"/>
              </w:rPr>
              <w:t>о способах незаконного распространения информации, способной причинить вред здоровью и развитию детей, в сетях Интернет и мобильной (сотовой) связи (в том числе путем рассылки SMS-сообщений незаконного содержания).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1C" w:rsidRPr="00DA7A70" w:rsidRDefault="00B4411C" w:rsidP="002F069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4411C" w:rsidRPr="00DA7A70" w:rsidRDefault="00BC15A2" w:rsidP="00BC15A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B4411C" w:rsidRPr="00DA7A70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4411C" w:rsidRPr="00DA7A7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1C" w:rsidRPr="00DA7A70" w:rsidRDefault="00B4411C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4411C" w:rsidRPr="00DA7A70" w:rsidTr="00212C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1C" w:rsidRPr="00DA7A70" w:rsidRDefault="00B4411C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 xml:space="preserve">Обучение школьников правилам ответственного и безопасного пользования услугами Интернет и мобильной (сотовой) связи, в том числе способам защиты от противоправных и иных общественно опасных посягательств в информационно-телекоммуникационных сетях (от </w:t>
            </w:r>
            <w:proofErr w:type="spellStart"/>
            <w:r w:rsidRPr="00DA7A70">
              <w:rPr>
                <w:rFonts w:ascii="Times New Roman" w:hAnsi="Times New Roman"/>
                <w:sz w:val="24"/>
                <w:szCs w:val="24"/>
              </w:rPr>
              <w:t>киберпреследования</w:t>
            </w:r>
            <w:proofErr w:type="spellEnd"/>
            <w:r w:rsidRPr="00DA7A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A7A70">
              <w:rPr>
                <w:rFonts w:ascii="Times New Roman" w:hAnsi="Times New Roman"/>
                <w:sz w:val="24"/>
                <w:szCs w:val="24"/>
              </w:rPr>
              <w:t>кибердомогательсв</w:t>
            </w:r>
            <w:proofErr w:type="spellEnd"/>
            <w:r w:rsidRPr="00DA7A70">
              <w:rPr>
                <w:rFonts w:ascii="Times New Roman" w:hAnsi="Times New Roman"/>
                <w:sz w:val="24"/>
                <w:szCs w:val="24"/>
              </w:rPr>
              <w:t xml:space="preserve"> и иных незаконных действий в сети).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1C" w:rsidRPr="00DA7A70" w:rsidRDefault="00B4411C" w:rsidP="002F069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4411C" w:rsidRPr="00DA7A70" w:rsidRDefault="00B4411C" w:rsidP="00BC15A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201</w:t>
            </w:r>
            <w:r w:rsidR="00BC15A2">
              <w:rPr>
                <w:rFonts w:ascii="Times New Roman" w:hAnsi="Times New Roman"/>
                <w:sz w:val="24"/>
                <w:szCs w:val="24"/>
              </w:rPr>
              <w:t>4</w:t>
            </w:r>
            <w:r w:rsidRPr="00DA7A70">
              <w:rPr>
                <w:rFonts w:ascii="Times New Roman" w:hAnsi="Times New Roman"/>
                <w:sz w:val="24"/>
                <w:szCs w:val="24"/>
              </w:rPr>
              <w:t>/201</w:t>
            </w:r>
            <w:r w:rsidR="00BC15A2">
              <w:rPr>
                <w:rFonts w:ascii="Times New Roman" w:hAnsi="Times New Roman"/>
                <w:sz w:val="24"/>
                <w:szCs w:val="24"/>
              </w:rPr>
              <w:t>5</w:t>
            </w:r>
            <w:r w:rsidRPr="00DA7A7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1C" w:rsidRPr="00DA7A70" w:rsidRDefault="00B4411C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B4411C" w:rsidRPr="00DA7A70" w:rsidRDefault="00B4411C" w:rsidP="00CA157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 xml:space="preserve">Учителя информатики </w:t>
            </w:r>
          </w:p>
        </w:tc>
      </w:tr>
      <w:tr w:rsidR="00526E48" w:rsidRPr="00DA7A70" w:rsidTr="00212C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8" w:rsidRPr="0033680F" w:rsidRDefault="00526E48" w:rsidP="00526E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3680F">
              <w:rPr>
                <w:rFonts w:eastAsia="Times New Roman"/>
                <w:sz w:val="24"/>
                <w:szCs w:val="24"/>
                <w:lang w:eastAsia="ru-RU"/>
              </w:rPr>
              <w:t>Обучение правилам безопасности при пользовании компьютерными и иными электронными играми.</w:t>
            </w:r>
          </w:p>
          <w:p w:rsidR="00526E48" w:rsidRPr="00DA7A70" w:rsidRDefault="00526E48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8" w:rsidRPr="00DA7A70" w:rsidRDefault="00526E48" w:rsidP="00526E48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526E48" w:rsidRPr="00DA7A70" w:rsidRDefault="00526E48" w:rsidP="00BC15A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201</w:t>
            </w:r>
            <w:r w:rsidR="00BC15A2">
              <w:rPr>
                <w:rFonts w:ascii="Times New Roman" w:hAnsi="Times New Roman"/>
                <w:sz w:val="24"/>
                <w:szCs w:val="24"/>
              </w:rPr>
              <w:t>4</w:t>
            </w:r>
            <w:r w:rsidRPr="00DA7A70">
              <w:rPr>
                <w:rFonts w:ascii="Times New Roman" w:hAnsi="Times New Roman"/>
                <w:sz w:val="24"/>
                <w:szCs w:val="24"/>
              </w:rPr>
              <w:t>/201</w:t>
            </w:r>
            <w:r w:rsidR="00BC15A2">
              <w:rPr>
                <w:rFonts w:ascii="Times New Roman" w:hAnsi="Times New Roman"/>
                <w:sz w:val="24"/>
                <w:szCs w:val="24"/>
              </w:rPr>
              <w:t>5</w:t>
            </w:r>
            <w:r w:rsidRPr="00DA7A7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8" w:rsidRPr="00DA7A70" w:rsidRDefault="00526E48" w:rsidP="00526E48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26E48" w:rsidRPr="00DA7A70" w:rsidRDefault="00526E48" w:rsidP="00CA1576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 xml:space="preserve">Учителя информатики </w:t>
            </w:r>
          </w:p>
        </w:tc>
      </w:tr>
      <w:tr w:rsidR="00B4411C" w:rsidRPr="00DA7A70" w:rsidTr="00212C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1C" w:rsidRPr="00DA7A70" w:rsidRDefault="00B4411C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специальных уроков по </w:t>
            </w:r>
            <w:proofErr w:type="spellStart"/>
            <w:r w:rsidRPr="00DA7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медиабезопасности</w:t>
            </w:r>
            <w:proofErr w:type="spellEnd"/>
            <w:r w:rsidRPr="00DA7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курса ОБЖ.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1C" w:rsidRPr="00DA7A70" w:rsidRDefault="00B4411C" w:rsidP="002F069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4411C" w:rsidRPr="00DA7A70" w:rsidRDefault="00B4411C" w:rsidP="00BC15A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201</w:t>
            </w:r>
            <w:r w:rsidR="00BC15A2">
              <w:rPr>
                <w:rFonts w:ascii="Times New Roman" w:hAnsi="Times New Roman"/>
                <w:sz w:val="24"/>
                <w:szCs w:val="24"/>
              </w:rPr>
              <w:t>4</w:t>
            </w:r>
            <w:r w:rsidRPr="00DA7A70">
              <w:rPr>
                <w:rFonts w:ascii="Times New Roman" w:hAnsi="Times New Roman"/>
                <w:sz w:val="24"/>
                <w:szCs w:val="24"/>
              </w:rPr>
              <w:t>/201</w:t>
            </w:r>
            <w:r w:rsidR="00BC15A2">
              <w:rPr>
                <w:rFonts w:ascii="Times New Roman" w:hAnsi="Times New Roman"/>
                <w:sz w:val="24"/>
                <w:szCs w:val="24"/>
              </w:rPr>
              <w:t>5</w:t>
            </w:r>
            <w:r w:rsidRPr="00DA7A7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11C" w:rsidRPr="00DA7A70" w:rsidRDefault="00B4411C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B4411C" w:rsidRPr="00DA7A70" w:rsidTr="00212C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1C" w:rsidRPr="00DA7A70" w:rsidRDefault="00B4411C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Проведение классных часов, направленных на предупреждение  социального, расового, национального  и религиозного неравенства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1C" w:rsidRPr="00DA7A70" w:rsidRDefault="00B4411C" w:rsidP="002F069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B4411C" w:rsidRPr="00DA7A70" w:rsidRDefault="00B4411C" w:rsidP="00BC15A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201</w:t>
            </w:r>
            <w:r w:rsidR="00BC15A2">
              <w:rPr>
                <w:rFonts w:ascii="Times New Roman" w:hAnsi="Times New Roman"/>
                <w:sz w:val="24"/>
                <w:szCs w:val="24"/>
              </w:rPr>
              <w:t>4</w:t>
            </w:r>
            <w:r w:rsidRPr="00DA7A70">
              <w:rPr>
                <w:rFonts w:ascii="Times New Roman" w:hAnsi="Times New Roman"/>
                <w:sz w:val="24"/>
                <w:szCs w:val="24"/>
              </w:rPr>
              <w:t>/201</w:t>
            </w:r>
            <w:r w:rsidR="00BC15A2">
              <w:rPr>
                <w:rFonts w:ascii="Times New Roman" w:hAnsi="Times New Roman"/>
                <w:sz w:val="24"/>
                <w:szCs w:val="24"/>
              </w:rPr>
              <w:t>5</w:t>
            </w:r>
            <w:r w:rsidRPr="00DA7A7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1C" w:rsidRPr="00DA7A70" w:rsidRDefault="00B4411C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6E48" w:rsidRPr="00DA7A70" w:rsidTr="00212C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8" w:rsidRPr="0033680F" w:rsidRDefault="00526E48" w:rsidP="00526E4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33680F">
              <w:rPr>
                <w:rFonts w:eastAsia="Times New Roman"/>
                <w:sz w:val="24"/>
                <w:szCs w:val="24"/>
                <w:lang w:eastAsia="ru-RU"/>
              </w:rPr>
              <w:t>Ознакомление с международными принципами и нормами и нормативными правовыми актами РФ в сфере обеспечения информационной безопасности детей (для учащихся старших классов).</w:t>
            </w:r>
          </w:p>
          <w:p w:rsidR="00526E48" w:rsidRPr="00DA7A70" w:rsidRDefault="00526E48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8" w:rsidRPr="00DA7A70" w:rsidRDefault="00526E48" w:rsidP="007B76D1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526E48" w:rsidRPr="00DA7A70" w:rsidRDefault="00BC15A2" w:rsidP="00BC15A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526E48" w:rsidRPr="00DA7A70">
              <w:rPr>
                <w:rFonts w:ascii="Times New Roman" w:hAnsi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26E48" w:rsidRPr="00DA7A7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8" w:rsidRDefault="00526E48" w:rsidP="007B76D1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526E48" w:rsidRPr="00DA7A70" w:rsidRDefault="00526E48" w:rsidP="00476E3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76E3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меститель директора </w:t>
            </w:r>
            <w:r w:rsidR="00476E34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 w:rsidR="00476E3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526E48" w:rsidRPr="00DA7A70" w:rsidTr="00212C0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8" w:rsidRPr="00DA7A70" w:rsidRDefault="00526E48" w:rsidP="002F069A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7A70">
              <w:rPr>
                <w:rFonts w:ascii="Times New Roman" w:hAnsi="Times New Roman"/>
                <w:b/>
                <w:sz w:val="24"/>
                <w:szCs w:val="24"/>
              </w:rPr>
              <w:t>Для педагогов</w:t>
            </w:r>
          </w:p>
        </w:tc>
      </w:tr>
      <w:tr w:rsidR="00526E48" w:rsidRPr="00DA7A70" w:rsidTr="00212C0A">
        <w:trPr>
          <w:trHeight w:val="9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8" w:rsidRPr="00F14202" w:rsidRDefault="00526E48" w:rsidP="00F14202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DA7A70">
              <w:rPr>
                <w:rFonts w:eastAsia="Times New Roman"/>
                <w:sz w:val="24"/>
                <w:szCs w:val="24"/>
                <w:lang w:eastAsia="ru-RU"/>
              </w:rPr>
              <w:t>Проведение конференций, круглых столов по вопросам обеспечения информационной безопасности детей.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8" w:rsidRPr="00DA7A70" w:rsidRDefault="00526E48" w:rsidP="002F069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526E48" w:rsidRPr="00DA7A70" w:rsidRDefault="00526E48" w:rsidP="00BC15A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201</w:t>
            </w:r>
            <w:r w:rsidR="00BC15A2">
              <w:rPr>
                <w:rFonts w:ascii="Times New Roman" w:hAnsi="Times New Roman"/>
                <w:sz w:val="24"/>
                <w:szCs w:val="24"/>
              </w:rPr>
              <w:t>4</w:t>
            </w:r>
            <w:r w:rsidRPr="00DA7A70">
              <w:rPr>
                <w:rFonts w:ascii="Times New Roman" w:hAnsi="Times New Roman"/>
                <w:sz w:val="24"/>
                <w:szCs w:val="24"/>
              </w:rPr>
              <w:t>/201</w:t>
            </w:r>
            <w:r w:rsidR="00BC15A2">
              <w:rPr>
                <w:rFonts w:ascii="Times New Roman" w:hAnsi="Times New Roman"/>
                <w:sz w:val="24"/>
                <w:szCs w:val="24"/>
              </w:rPr>
              <w:t>5</w:t>
            </w:r>
            <w:r w:rsidRPr="00DA7A7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8" w:rsidRPr="00DA7A70" w:rsidRDefault="00526E48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</w:tr>
      <w:tr w:rsidR="00526E48" w:rsidRPr="00DA7A70" w:rsidTr="00212C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8" w:rsidRPr="00DA7A70" w:rsidRDefault="00526E48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A70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внедрение в практику воспитательной работы образовательных организаций формирование у обучающихся компетентности пользования </w:t>
            </w:r>
            <w:r w:rsidRPr="00DA7A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Интернетом, обеспечивающее их безопасность в интернет-пространстве, профилактику игровой и интернет-зависимости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8" w:rsidRPr="00DA7A70" w:rsidRDefault="00526E48" w:rsidP="002F069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526E48" w:rsidRPr="00DA7A70" w:rsidRDefault="00526E48" w:rsidP="00BC15A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201</w:t>
            </w:r>
            <w:r w:rsidR="00BC15A2">
              <w:rPr>
                <w:rFonts w:ascii="Times New Roman" w:hAnsi="Times New Roman"/>
                <w:sz w:val="24"/>
                <w:szCs w:val="24"/>
              </w:rPr>
              <w:t>4</w:t>
            </w:r>
            <w:r w:rsidRPr="00DA7A70">
              <w:rPr>
                <w:rFonts w:ascii="Times New Roman" w:hAnsi="Times New Roman"/>
                <w:sz w:val="24"/>
                <w:szCs w:val="24"/>
              </w:rPr>
              <w:t>/201</w:t>
            </w:r>
            <w:r w:rsidR="00BC15A2">
              <w:rPr>
                <w:rFonts w:ascii="Times New Roman" w:hAnsi="Times New Roman"/>
                <w:sz w:val="24"/>
                <w:szCs w:val="24"/>
              </w:rPr>
              <w:t>5</w:t>
            </w:r>
            <w:r w:rsidRPr="00DA7A7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8" w:rsidRPr="00DA7A70" w:rsidRDefault="00526E48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 xml:space="preserve">Зам. Директора по воспитательной </w:t>
            </w:r>
            <w:r w:rsidRPr="00DA7A70"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</w:p>
        </w:tc>
      </w:tr>
      <w:tr w:rsidR="00526E48" w:rsidRPr="00DA7A70" w:rsidTr="00212C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8" w:rsidRPr="00DA7A70" w:rsidRDefault="00526E48" w:rsidP="00212C0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lastRenderedPageBreak/>
              <w:t>Пропаганда социального, расового, национального и религиозного равенства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8" w:rsidRPr="00DA7A70" w:rsidRDefault="00526E48" w:rsidP="002F069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526E48" w:rsidRPr="00DA7A70" w:rsidRDefault="00526E48" w:rsidP="00BC15A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201</w:t>
            </w:r>
            <w:r w:rsidR="00BC15A2">
              <w:rPr>
                <w:rFonts w:ascii="Times New Roman" w:hAnsi="Times New Roman"/>
                <w:sz w:val="24"/>
                <w:szCs w:val="24"/>
              </w:rPr>
              <w:t>4</w:t>
            </w:r>
            <w:r w:rsidRPr="00DA7A70">
              <w:rPr>
                <w:rFonts w:ascii="Times New Roman" w:hAnsi="Times New Roman"/>
                <w:sz w:val="24"/>
                <w:szCs w:val="24"/>
              </w:rPr>
              <w:t>/201</w:t>
            </w:r>
            <w:r w:rsidR="00BC15A2">
              <w:rPr>
                <w:rFonts w:ascii="Times New Roman" w:hAnsi="Times New Roman"/>
                <w:sz w:val="24"/>
                <w:szCs w:val="24"/>
              </w:rPr>
              <w:t>5</w:t>
            </w:r>
            <w:r w:rsidRPr="00DA7A7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8" w:rsidRPr="00DA7A70" w:rsidRDefault="00526E48" w:rsidP="00212C0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Зам. Директора по воспитательной работе</w:t>
            </w:r>
          </w:p>
        </w:tc>
      </w:tr>
      <w:tr w:rsidR="00526E48" w:rsidRPr="00DA7A70" w:rsidTr="00212C0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8" w:rsidRPr="00DA7A70" w:rsidRDefault="00526E48" w:rsidP="002F069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b/>
                <w:sz w:val="24"/>
                <w:szCs w:val="24"/>
              </w:rPr>
              <w:t>Для родителей</w:t>
            </w:r>
          </w:p>
        </w:tc>
      </w:tr>
      <w:tr w:rsidR="00526E48" w:rsidRPr="00DA7A70" w:rsidTr="00212C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8" w:rsidRPr="00DA7A70" w:rsidRDefault="00526E48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 xml:space="preserve">Разъяснительная работа с родителями с целью </w:t>
            </w:r>
            <w:r w:rsidRPr="00DA7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повышения уровня осведомленности родительской аудитории, </w:t>
            </w:r>
            <w:r w:rsidRPr="00DA7A70">
              <w:rPr>
                <w:rFonts w:ascii="Times New Roman" w:hAnsi="Times New Roman"/>
                <w:sz w:val="24"/>
                <w:szCs w:val="24"/>
              </w:rPr>
              <w:t>рассмотрения вопросов, направленных на защиту детей от негативного влияния СМИ, на родительских собраниях (областном, муниципальном, в общеобразовательных учреждениях), круглых столах, лекториях и т.д.:</w:t>
            </w:r>
          </w:p>
          <w:p w:rsidR="00526E48" w:rsidRPr="00DA7A70" w:rsidRDefault="00526E48" w:rsidP="002F06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7A70">
              <w:rPr>
                <w:rFonts w:eastAsia="Times New Roman"/>
                <w:sz w:val="24"/>
                <w:szCs w:val="24"/>
                <w:lang w:eastAsia="ru-RU"/>
              </w:rPr>
              <w:t>- о негативном влиянии агрессивного контента СМИ и иных СМК на детскую психику и способах его предупреждения;</w:t>
            </w:r>
          </w:p>
          <w:p w:rsidR="00526E48" w:rsidRPr="00DA7A70" w:rsidRDefault="00526E48" w:rsidP="002F06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7A70">
              <w:rPr>
                <w:rFonts w:eastAsia="Times New Roman"/>
                <w:sz w:val="24"/>
                <w:szCs w:val="24"/>
                <w:lang w:eastAsia="ru-RU"/>
              </w:rPr>
              <w:t>- о нормах № 436-ФЗ "О защите детей от информации, причиняющей вред их здоровью и развитию» и других нормативных правовых актах, регулирующих вопросы информационной безопасности детей;</w:t>
            </w:r>
          </w:p>
          <w:p w:rsidR="00526E48" w:rsidRPr="00DA7A70" w:rsidRDefault="00526E48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мерах юридической ответственности физических и юридических лиц за нарушение требований законодательства РФ о защите детей от информации, причиняющей вред их здоровью и развитию и др.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8" w:rsidRPr="00DA7A70" w:rsidRDefault="00526E48" w:rsidP="002F069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526E48" w:rsidRPr="00DA7A70" w:rsidRDefault="00526E48" w:rsidP="00BC15A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201</w:t>
            </w:r>
            <w:r w:rsidR="00BC15A2">
              <w:rPr>
                <w:rFonts w:ascii="Times New Roman" w:hAnsi="Times New Roman"/>
                <w:sz w:val="24"/>
                <w:szCs w:val="24"/>
              </w:rPr>
              <w:t>4/2015</w:t>
            </w:r>
            <w:r w:rsidRPr="00DA7A7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8" w:rsidRPr="00DA7A70" w:rsidRDefault="00526E48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526E48" w:rsidRPr="00DA7A70" w:rsidRDefault="00526E48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6E48" w:rsidRPr="00DA7A70" w:rsidTr="00212C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8" w:rsidRPr="00DA7A70" w:rsidRDefault="00526E48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 xml:space="preserve">Тематическое консультирование и </w:t>
            </w:r>
            <w:proofErr w:type="gramStart"/>
            <w:r w:rsidRPr="00DA7A70">
              <w:rPr>
                <w:rFonts w:ascii="Times New Roman" w:hAnsi="Times New Roman"/>
                <w:sz w:val="24"/>
                <w:szCs w:val="24"/>
              </w:rPr>
              <w:t>обучение родителей по вопросам</w:t>
            </w:r>
            <w:proofErr w:type="gramEnd"/>
            <w:r w:rsidRPr="00DA7A7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6E48" w:rsidRPr="00DA7A70" w:rsidRDefault="00526E48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профилактики формирования интернет и игровой зависимости у детей;</w:t>
            </w:r>
          </w:p>
          <w:p w:rsidR="00526E48" w:rsidRPr="00DA7A70" w:rsidRDefault="00526E48" w:rsidP="002F069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A7A70">
              <w:rPr>
                <w:rFonts w:eastAsia="Times New Roman"/>
                <w:sz w:val="24"/>
                <w:szCs w:val="24"/>
                <w:lang w:eastAsia="ru-RU"/>
              </w:rPr>
              <w:t>распознаванию признаков злоупотребления неопытностью и доверчивостью несовершеннолетних детей, попыток их вовлечения в противоправную и иную антиобщественную деятельность;</w:t>
            </w:r>
          </w:p>
          <w:p w:rsidR="00526E48" w:rsidRPr="00DA7A70" w:rsidRDefault="00526E48" w:rsidP="002F069A">
            <w:pPr>
              <w:pStyle w:val="a8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7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применению эффективных мер защиты детей от информации, причиняющей вред их здоровью и развитию, и нежелательных для них контактов в сетях;</w:t>
            </w:r>
          </w:p>
          <w:p w:rsidR="00526E48" w:rsidRPr="00DA7A70" w:rsidRDefault="00526E48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формирования навыков защиты персональных данных и иной конфиденциальной информации о ребенке и др.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8" w:rsidRPr="00DA7A70" w:rsidRDefault="00526E48" w:rsidP="002F069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526E48" w:rsidRPr="00DA7A70" w:rsidRDefault="00526E48" w:rsidP="00BC15A2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201</w:t>
            </w:r>
            <w:r w:rsidR="00BC15A2">
              <w:rPr>
                <w:rFonts w:ascii="Times New Roman" w:hAnsi="Times New Roman"/>
                <w:sz w:val="24"/>
                <w:szCs w:val="24"/>
              </w:rPr>
              <w:t>4</w:t>
            </w:r>
            <w:r w:rsidRPr="00DA7A70">
              <w:rPr>
                <w:rFonts w:ascii="Times New Roman" w:hAnsi="Times New Roman"/>
                <w:sz w:val="24"/>
                <w:szCs w:val="24"/>
              </w:rPr>
              <w:t>/201</w:t>
            </w:r>
            <w:r w:rsidR="00BC15A2">
              <w:rPr>
                <w:rFonts w:ascii="Times New Roman" w:hAnsi="Times New Roman"/>
                <w:sz w:val="24"/>
                <w:szCs w:val="24"/>
              </w:rPr>
              <w:t>5</w:t>
            </w:r>
            <w:r w:rsidRPr="00DA7A7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8" w:rsidRPr="00DA7A70" w:rsidRDefault="00526E48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26E48" w:rsidRPr="00DA7A70" w:rsidTr="00212C0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48" w:rsidRPr="00DA7A70" w:rsidRDefault="00526E48" w:rsidP="00212C0A">
            <w:pPr>
              <w:rPr>
                <w:sz w:val="24"/>
                <w:szCs w:val="24"/>
              </w:rPr>
            </w:pPr>
            <w:r w:rsidRPr="00DA7A70">
              <w:rPr>
                <w:sz w:val="24"/>
                <w:szCs w:val="24"/>
              </w:rPr>
              <w:t>Привлечение родительской общественности, органов государственно-общественного управления образованием к организации и проведению мероприятий,</w:t>
            </w:r>
          </w:p>
          <w:p w:rsidR="00526E48" w:rsidRPr="00DA7A70" w:rsidRDefault="00526E48" w:rsidP="00212C0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A70">
              <w:rPr>
                <w:rFonts w:ascii="Times New Roman" w:hAnsi="Times New Roman"/>
                <w:sz w:val="24"/>
                <w:szCs w:val="24"/>
              </w:rPr>
              <w:t>направленных против насилия и жестокости в СМИ</w:t>
            </w:r>
            <w:proofErr w:type="gram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8" w:rsidRPr="00DA7A70" w:rsidRDefault="00526E48" w:rsidP="002F069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48" w:rsidRPr="00DA7A70" w:rsidRDefault="00526E48" w:rsidP="002F069A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E48" w:rsidRPr="00DA7A70" w:rsidRDefault="00526E48" w:rsidP="002F069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526E48" w:rsidRPr="00DA7A70" w:rsidRDefault="00526E48" w:rsidP="00476E34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7A7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14202" w:rsidRDefault="00F14202" w:rsidP="00212C0A">
      <w:pPr>
        <w:rPr>
          <w:sz w:val="24"/>
          <w:szCs w:val="24"/>
        </w:rPr>
      </w:pPr>
    </w:p>
    <w:sectPr w:rsidR="00F14202" w:rsidSect="00212C0A">
      <w:pgSz w:w="11909" w:h="16834"/>
      <w:pgMar w:top="709" w:right="749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48DD40"/>
    <w:lvl w:ilvl="0">
      <w:numFmt w:val="bullet"/>
      <w:lvlText w:val="*"/>
      <w:lvlJc w:val="left"/>
    </w:lvl>
  </w:abstractNum>
  <w:abstractNum w:abstractNumId="1">
    <w:nsid w:val="016355B3"/>
    <w:multiLevelType w:val="hybridMultilevel"/>
    <w:tmpl w:val="A9409948"/>
    <w:lvl w:ilvl="0" w:tplc="DC3C764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25F99"/>
    <w:multiLevelType w:val="hybridMultilevel"/>
    <w:tmpl w:val="54B64AD0"/>
    <w:lvl w:ilvl="0" w:tplc="5B9286D4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D7146"/>
    <w:multiLevelType w:val="hybridMultilevel"/>
    <w:tmpl w:val="6D4ED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452E2C"/>
    <w:multiLevelType w:val="hybridMultilevel"/>
    <w:tmpl w:val="0AB87ADA"/>
    <w:lvl w:ilvl="0" w:tplc="A63E40FE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059"/>
    <w:multiLevelType w:val="hybridMultilevel"/>
    <w:tmpl w:val="380A33D0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>
    <w:nsid w:val="095B2316"/>
    <w:multiLevelType w:val="hybridMultilevel"/>
    <w:tmpl w:val="52DAF4F4"/>
    <w:lvl w:ilvl="0" w:tplc="076E56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E4F8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E957FB"/>
    <w:multiLevelType w:val="hybridMultilevel"/>
    <w:tmpl w:val="0952D0B4"/>
    <w:lvl w:ilvl="0" w:tplc="328450DC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>
    <w:nsid w:val="0A3372A6"/>
    <w:multiLevelType w:val="hybridMultilevel"/>
    <w:tmpl w:val="1D9EBAF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4E16AA"/>
    <w:multiLevelType w:val="hybridMultilevel"/>
    <w:tmpl w:val="03B46300"/>
    <w:lvl w:ilvl="0" w:tplc="436E2E3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753116"/>
    <w:multiLevelType w:val="hybridMultilevel"/>
    <w:tmpl w:val="B762A3EE"/>
    <w:lvl w:ilvl="0" w:tplc="FC7CCB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2C5A32"/>
    <w:multiLevelType w:val="hybridMultilevel"/>
    <w:tmpl w:val="D576C45A"/>
    <w:lvl w:ilvl="0" w:tplc="65666834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E221E0"/>
    <w:multiLevelType w:val="hybridMultilevel"/>
    <w:tmpl w:val="7D34AA64"/>
    <w:lvl w:ilvl="0" w:tplc="A63E40FE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8755C9"/>
    <w:multiLevelType w:val="hybridMultilevel"/>
    <w:tmpl w:val="6B90E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C11EE2"/>
    <w:multiLevelType w:val="hybridMultilevel"/>
    <w:tmpl w:val="00727354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5">
    <w:nsid w:val="102C0BDD"/>
    <w:multiLevelType w:val="hybridMultilevel"/>
    <w:tmpl w:val="04A2003C"/>
    <w:lvl w:ilvl="0" w:tplc="32EE45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A569C3"/>
    <w:multiLevelType w:val="hybridMultilevel"/>
    <w:tmpl w:val="3FC83B1C"/>
    <w:lvl w:ilvl="0" w:tplc="65666834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5C40BB"/>
    <w:multiLevelType w:val="hybridMultilevel"/>
    <w:tmpl w:val="19EE47B0"/>
    <w:lvl w:ilvl="0" w:tplc="9708AA7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285C5F"/>
    <w:multiLevelType w:val="hybridMultilevel"/>
    <w:tmpl w:val="23C46990"/>
    <w:lvl w:ilvl="0" w:tplc="EB12A2B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1C7E53A0"/>
    <w:multiLevelType w:val="hybridMultilevel"/>
    <w:tmpl w:val="10141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2333A3"/>
    <w:multiLevelType w:val="hybridMultilevel"/>
    <w:tmpl w:val="362E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132E0B"/>
    <w:multiLevelType w:val="hybridMultilevel"/>
    <w:tmpl w:val="0E8A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DF4745"/>
    <w:multiLevelType w:val="hybridMultilevel"/>
    <w:tmpl w:val="E57663CC"/>
    <w:lvl w:ilvl="0" w:tplc="88BE82FE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FE7511"/>
    <w:multiLevelType w:val="hybridMultilevel"/>
    <w:tmpl w:val="A50674CC"/>
    <w:lvl w:ilvl="0" w:tplc="A63E40FE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A60A39"/>
    <w:multiLevelType w:val="hybridMultilevel"/>
    <w:tmpl w:val="DD50D528"/>
    <w:lvl w:ilvl="0" w:tplc="A63E40FE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2EC77E0"/>
    <w:multiLevelType w:val="hybridMultilevel"/>
    <w:tmpl w:val="2E7819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C24270"/>
    <w:multiLevelType w:val="hybridMultilevel"/>
    <w:tmpl w:val="116830E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27">
    <w:nsid w:val="26ED18CC"/>
    <w:multiLevelType w:val="hybridMultilevel"/>
    <w:tmpl w:val="E8F83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3B4B7E"/>
    <w:multiLevelType w:val="hybridMultilevel"/>
    <w:tmpl w:val="6648388A"/>
    <w:lvl w:ilvl="0" w:tplc="3636FDE8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8FC188F"/>
    <w:multiLevelType w:val="hybridMultilevel"/>
    <w:tmpl w:val="D64CC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DF714C"/>
    <w:multiLevelType w:val="hybridMultilevel"/>
    <w:tmpl w:val="842E6FBC"/>
    <w:lvl w:ilvl="0" w:tplc="328450DC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1">
    <w:nsid w:val="2CA74EF0"/>
    <w:multiLevelType w:val="hybridMultilevel"/>
    <w:tmpl w:val="260014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F2850E8"/>
    <w:multiLevelType w:val="hybridMultilevel"/>
    <w:tmpl w:val="456C967E"/>
    <w:lvl w:ilvl="0" w:tplc="4E2ECBB8">
      <w:start w:val="3"/>
      <w:numFmt w:val="decimal"/>
      <w:lvlText w:val="%1."/>
      <w:lvlJc w:val="left"/>
      <w:pPr>
        <w:tabs>
          <w:tab w:val="num" w:pos="3370"/>
        </w:tabs>
        <w:ind w:left="3370" w:hanging="360"/>
      </w:pPr>
      <w:rPr>
        <w:rFonts w:hint="default"/>
      </w:rPr>
    </w:lvl>
    <w:lvl w:ilvl="1" w:tplc="DDF8EFB6">
      <w:start w:val="3"/>
      <w:numFmt w:val="decimal"/>
      <w:lvlText w:val="%2."/>
      <w:lvlJc w:val="left"/>
      <w:pPr>
        <w:tabs>
          <w:tab w:val="num" w:pos="2225"/>
        </w:tabs>
        <w:ind w:left="2225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5"/>
        </w:tabs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5"/>
        </w:tabs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5"/>
        </w:tabs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5"/>
        </w:tabs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5"/>
        </w:tabs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5"/>
        </w:tabs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5"/>
        </w:tabs>
        <w:ind w:left="7265" w:hanging="180"/>
      </w:pPr>
    </w:lvl>
  </w:abstractNum>
  <w:abstractNum w:abstractNumId="33">
    <w:nsid w:val="34090091"/>
    <w:multiLevelType w:val="hybridMultilevel"/>
    <w:tmpl w:val="B17EB536"/>
    <w:lvl w:ilvl="0" w:tplc="A63E40FE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D04277"/>
    <w:multiLevelType w:val="hybridMultilevel"/>
    <w:tmpl w:val="29C83B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37B96FDE"/>
    <w:multiLevelType w:val="hybridMultilevel"/>
    <w:tmpl w:val="DBE469C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37F871F8"/>
    <w:multiLevelType w:val="hybridMultilevel"/>
    <w:tmpl w:val="1FB60396"/>
    <w:lvl w:ilvl="0" w:tplc="1604139A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C2D4645"/>
    <w:multiLevelType w:val="hybridMultilevel"/>
    <w:tmpl w:val="E9526FDA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5104CF"/>
    <w:multiLevelType w:val="hybridMultilevel"/>
    <w:tmpl w:val="5DE45332"/>
    <w:lvl w:ilvl="0" w:tplc="19E82D8A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DF23476"/>
    <w:multiLevelType w:val="hybridMultilevel"/>
    <w:tmpl w:val="A7A857DA"/>
    <w:lvl w:ilvl="0" w:tplc="D8889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601738"/>
    <w:multiLevelType w:val="hybridMultilevel"/>
    <w:tmpl w:val="D34E03B6"/>
    <w:lvl w:ilvl="0" w:tplc="DAE4F85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">
    <w:nsid w:val="3E730570"/>
    <w:multiLevelType w:val="hybridMultilevel"/>
    <w:tmpl w:val="DF1AAA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FCD64F9"/>
    <w:multiLevelType w:val="hybridMultilevel"/>
    <w:tmpl w:val="FA788BE4"/>
    <w:lvl w:ilvl="0" w:tplc="88BE82FE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7"/>
        </w:tabs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7"/>
        </w:tabs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7"/>
        </w:tabs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7"/>
        </w:tabs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7"/>
        </w:tabs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7"/>
        </w:tabs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7"/>
        </w:tabs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7"/>
        </w:tabs>
        <w:ind w:left="7147" w:hanging="180"/>
      </w:pPr>
    </w:lvl>
  </w:abstractNum>
  <w:abstractNum w:abstractNumId="43">
    <w:nsid w:val="40455B73"/>
    <w:multiLevelType w:val="hybridMultilevel"/>
    <w:tmpl w:val="D808375A"/>
    <w:lvl w:ilvl="0" w:tplc="0194FA30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15E6941"/>
    <w:multiLevelType w:val="hybridMultilevel"/>
    <w:tmpl w:val="EC423C2E"/>
    <w:lvl w:ilvl="0" w:tplc="30F82468">
      <w:start w:val="12"/>
      <w:numFmt w:val="bullet"/>
      <w:lvlText w:val="-"/>
      <w:lvlJc w:val="left"/>
      <w:pPr>
        <w:tabs>
          <w:tab w:val="num" w:pos="327"/>
        </w:tabs>
        <w:ind w:left="3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7"/>
        </w:tabs>
        <w:ind w:left="10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</w:abstractNum>
  <w:abstractNum w:abstractNumId="45">
    <w:nsid w:val="41AB6EF7"/>
    <w:multiLevelType w:val="hybridMultilevel"/>
    <w:tmpl w:val="1C904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4A657ED"/>
    <w:multiLevelType w:val="hybridMultilevel"/>
    <w:tmpl w:val="CA76CC3A"/>
    <w:lvl w:ilvl="0" w:tplc="783E5D1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E54FFA"/>
    <w:multiLevelType w:val="hybridMultilevel"/>
    <w:tmpl w:val="7D546D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80E7FC1"/>
    <w:multiLevelType w:val="hybridMultilevel"/>
    <w:tmpl w:val="3438A734"/>
    <w:lvl w:ilvl="0" w:tplc="544C65E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88BE8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A09015E"/>
    <w:multiLevelType w:val="hybridMultilevel"/>
    <w:tmpl w:val="4B7C23DE"/>
    <w:lvl w:ilvl="0" w:tplc="FC7CCB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465C9F"/>
    <w:multiLevelType w:val="hybridMultilevel"/>
    <w:tmpl w:val="1E367B3C"/>
    <w:lvl w:ilvl="0" w:tplc="5D4EF84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DC011B3"/>
    <w:multiLevelType w:val="multilevel"/>
    <w:tmpl w:val="5C86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E945447"/>
    <w:multiLevelType w:val="hybridMultilevel"/>
    <w:tmpl w:val="62AA7986"/>
    <w:lvl w:ilvl="0" w:tplc="7F4AE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EA9746F"/>
    <w:multiLevelType w:val="hybridMultilevel"/>
    <w:tmpl w:val="4F2EE8C2"/>
    <w:lvl w:ilvl="0" w:tplc="A63E40FE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07A21D0"/>
    <w:multiLevelType w:val="hybridMultilevel"/>
    <w:tmpl w:val="FE08FCB6"/>
    <w:lvl w:ilvl="0" w:tplc="7F4AE1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38D0780"/>
    <w:multiLevelType w:val="hybridMultilevel"/>
    <w:tmpl w:val="F954C24E"/>
    <w:lvl w:ilvl="0" w:tplc="5D723572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7523551"/>
    <w:multiLevelType w:val="hybridMultilevel"/>
    <w:tmpl w:val="E5D4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81C752A"/>
    <w:multiLevelType w:val="hybridMultilevel"/>
    <w:tmpl w:val="1AAA5C48"/>
    <w:lvl w:ilvl="0" w:tplc="A63E40FE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890634E"/>
    <w:multiLevelType w:val="hybridMultilevel"/>
    <w:tmpl w:val="C92C5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BA2C90"/>
    <w:multiLevelType w:val="hybridMultilevel"/>
    <w:tmpl w:val="744AB4D0"/>
    <w:lvl w:ilvl="0" w:tplc="E76CBCA6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8E51C3F"/>
    <w:multiLevelType w:val="hybridMultilevel"/>
    <w:tmpl w:val="BBF080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B8B3077"/>
    <w:multiLevelType w:val="hybridMultilevel"/>
    <w:tmpl w:val="F4C26E92"/>
    <w:lvl w:ilvl="0" w:tplc="A63E40FE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C363DE9"/>
    <w:multiLevelType w:val="hybridMultilevel"/>
    <w:tmpl w:val="A17A30CA"/>
    <w:lvl w:ilvl="0" w:tplc="8012B74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3">
    <w:nsid w:val="5E1637DA"/>
    <w:multiLevelType w:val="multilevel"/>
    <w:tmpl w:val="E60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FC66BE9"/>
    <w:multiLevelType w:val="hybridMultilevel"/>
    <w:tmpl w:val="289063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FC679C7"/>
    <w:multiLevelType w:val="hybridMultilevel"/>
    <w:tmpl w:val="4B0A1FD6"/>
    <w:lvl w:ilvl="0" w:tplc="A63E40FE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FF87851"/>
    <w:multiLevelType w:val="hybridMultilevel"/>
    <w:tmpl w:val="0E7615A4"/>
    <w:lvl w:ilvl="0" w:tplc="7E922944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1F133BA"/>
    <w:multiLevelType w:val="hybridMultilevel"/>
    <w:tmpl w:val="18E0B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24B1458"/>
    <w:multiLevelType w:val="multilevel"/>
    <w:tmpl w:val="64D2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30573F9"/>
    <w:multiLevelType w:val="hybridMultilevel"/>
    <w:tmpl w:val="1A86C8B8"/>
    <w:lvl w:ilvl="0" w:tplc="EB12A2B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0">
    <w:nsid w:val="65C20852"/>
    <w:multiLevelType w:val="hybridMultilevel"/>
    <w:tmpl w:val="CC243546"/>
    <w:lvl w:ilvl="0" w:tplc="1604139A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6AB7ACD"/>
    <w:multiLevelType w:val="hybridMultilevel"/>
    <w:tmpl w:val="32F41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7613464"/>
    <w:multiLevelType w:val="hybridMultilevel"/>
    <w:tmpl w:val="4ED22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A0174B6"/>
    <w:multiLevelType w:val="hybridMultilevel"/>
    <w:tmpl w:val="93AE0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B945120"/>
    <w:multiLevelType w:val="hybridMultilevel"/>
    <w:tmpl w:val="09041F5E"/>
    <w:lvl w:ilvl="0" w:tplc="A41C5C9A">
      <w:start w:val="1"/>
      <w:numFmt w:val="decimal"/>
      <w:lvlText w:val="%1."/>
      <w:lvlJc w:val="left"/>
      <w:pPr>
        <w:tabs>
          <w:tab w:val="num" w:pos="1685"/>
        </w:tabs>
        <w:ind w:left="1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75">
    <w:nsid w:val="6D3E2678"/>
    <w:multiLevelType w:val="hybridMultilevel"/>
    <w:tmpl w:val="C4A6CE06"/>
    <w:lvl w:ilvl="0" w:tplc="9C18E474">
      <w:start w:val="4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56B024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F60042A"/>
    <w:multiLevelType w:val="hybridMultilevel"/>
    <w:tmpl w:val="F50EC5C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7">
    <w:nsid w:val="71B327C1"/>
    <w:multiLevelType w:val="hybridMultilevel"/>
    <w:tmpl w:val="62F6E6C6"/>
    <w:lvl w:ilvl="0" w:tplc="04190013">
      <w:start w:val="1"/>
      <w:numFmt w:val="upperRoman"/>
      <w:lvlText w:val="%1."/>
      <w:lvlJc w:val="right"/>
      <w:pPr>
        <w:tabs>
          <w:tab w:val="num" w:pos="1320"/>
        </w:tabs>
        <w:ind w:left="13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8">
    <w:nsid w:val="72D2245E"/>
    <w:multiLevelType w:val="hybridMultilevel"/>
    <w:tmpl w:val="BAC6DC06"/>
    <w:lvl w:ilvl="0" w:tplc="88BE82FE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3D75078"/>
    <w:multiLevelType w:val="hybridMultilevel"/>
    <w:tmpl w:val="8F788E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5435F86"/>
    <w:multiLevelType w:val="hybridMultilevel"/>
    <w:tmpl w:val="B8DC4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6421F35"/>
    <w:multiLevelType w:val="hybridMultilevel"/>
    <w:tmpl w:val="D85CEA80"/>
    <w:lvl w:ilvl="0" w:tplc="763C5A6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9FF0C93"/>
    <w:multiLevelType w:val="hybridMultilevel"/>
    <w:tmpl w:val="F71A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1C3C3A"/>
    <w:multiLevelType w:val="hybridMultilevel"/>
    <w:tmpl w:val="635E9BDC"/>
    <w:lvl w:ilvl="0" w:tplc="F3744C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E8D475F"/>
    <w:multiLevelType w:val="hybridMultilevel"/>
    <w:tmpl w:val="BA1EB830"/>
    <w:lvl w:ilvl="0" w:tplc="FC7CCB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A67913"/>
    <w:multiLevelType w:val="hybridMultilevel"/>
    <w:tmpl w:val="60A07094"/>
    <w:lvl w:ilvl="0" w:tplc="88BE82FE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B2F63DE2">
      <w:start w:val="9"/>
      <w:numFmt w:val="upperRoman"/>
      <w:lvlText w:val="%2."/>
      <w:lvlJc w:val="right"/>
      <w:pPr>
        <w:tabs>
          <w:tab w:val="num" w:pos="1685"/>
        </w:tabs>
        <w:ind w:left="1685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6">
    <w:nsid w:val="7EFA18AD"/>
    <w:multiLevelType w:val="hybridMultilevel"/>
    <w:tmpl w:val="69F2C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4"/>
  </w:num>
  <w:num w:numId="4">
    <w:abstractNumId w:val="7"/>
  </w:num>
  <w:num w:numId="5">
    <w:abstractNumId w:val="30"/>
  </w:num>
  <w:num w:numId="6">
    <w:abstractNumId w:val="7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1"/>
  </w:num>
  <w:num w:numId="9">
    <w:abstractNumId w:val="47"/>
  </w:num>
  <w:num w:numId="10">
    <w:abstractNumId w:val="66"/>
  </w:num>
  <w:num w:numId="11">
    <w:abstractNumId w:val="4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3"/>
  </w:num>
  <w:num w:numId="14">
    <w:abstractNumId w:val="4"/>
  </w:num>
  <w:num w:numId="15">
    <w:abstractNumId w:val="33"/>
  </w:num>
  <w:num w:numId="16">
    <w:abstractNumId w:val="57"/>
  </w:num>
  <w:num w:numId="17">
    <w:abstractNumId w:val="65"/>
  </w:num>
  <w:num w:numId="18">
    <w:abstractNumId w:val="61"/>
  </w:num>
  <w:num w:numId="19">
    <w:abstractNumId w:val="23"/>
  </w:num>
  <w:num w:numId="20">
    <w:abstractNumId w:val="24"/>
  </w:num>
  <w:num w:numId="21">
    <w:abstractNumId w:val="12"/>
  </w:num>
  <w:num w:numId="22">
    <w:abstractNumId w:val="73"/>
  </w:num>
  <w:num w:numId="23">
    <w:abstractNumId w:val="55"/>
  </w:num>
  <w:num w:numId="24">
    <w:abstractNumId w:val="11"/>
  </w:num>
  <w:num w:numId="25">
    <w:abstractNumId w:val="16"/>
  </w:num>
  <w:num w:numId="26">
    <w:abstractNumId w:val="2"/>
  </w:num>
  <w:num w:numId="27">
    <w:abstractNumId w:val="17"/>
  </w:num>
  <w:num w:numId="28">
    <w:abstractNumId w:val="36"/>
  </w:num>
  <w:num w:numId="29">
    <w:abstractNumId w:val="70"/>
  </w:num>
  <w:num w:numId="30">
    <w:abstractNumId w:val="38"/>
  </w:num>
  <w:num w:numId="31">
    <w:abstractNumId w:val="59"/>
  </w:num>
  <w:num w:numId="32">
    <w:abstractNumId w:val="28"/>
  </w:num>
  <w:num w:numId="33">
    <w:abstractNumId w:val="75"/>
  </w:num>
  <w:num w:numId="34">
    <w:abstractNumId w:val="46"/>
  </w:num>
  <w:num w:numId="35">
    <w:abstractNumId w:val="84"/>
  </w:num>
  <w:num w:numId="36">
    <w:abstractNumId w:val="39"/>
  </w:num>
  <w:num w:numId="37">
    <w:abstractNumId w:val="52"/>
  </w:num>
  <w:num w:numId="38">
    <w:abstractNumId w:val="6"/>
  </w:num>
  <w:num w:numId="39">
    <w:abstractNumId w:val="40"/>
  </w:num>
  <w:num w:numId="40">
    <w:abstractNumId w:val="54"/>
  </w:num>
  <w:num w:numId="41">
    <w:abstractNumId w:val="10"/>
  </w:num>
  <w:num w:numId="42">
    <w:abstractNumId w:val="49"/>
  </w:num>
  <w:num w:numId="43">
    <w:abstractNumId w:val="50"/>
  </w:num>
  <w:num w:numId="44">
    <w:abstractNumId w:val="44"/>
  </w:num>
  <w:num w:numId="45">
    <w:abstractNumId w:val="81"/>
  </w:num>
  <w:num w:numId="46">
    <w:abstractNumId w:val="56"/>
  </w:num>
  <w:num w:numId="47">
    <w:abstractNumId w:val="20"/>
  </w:num>
  <w:num w:numId="48">
    <w:abstractNumId w:val="19"/>
  </w:num>
  <w:num w:numId="49">
    <w:abstractNumId w:val="86"/>
  </w:num>
  <w:num w:numId="50">
    <w:abstractNumId w:val="26"/>
  </w:num>
  <w:num w:numId="51">
    <w:abstractNumId w:val="9"/>
  </w:num>
  <w:num w:numId="52">
    <w:abstractNumId w:val="83"/>
  </w:num>
  <w:num w:numId="53">
    <w:abstractNumId w:val="32"/>
  </w:num>
  <w:num w:numId="54">
    <w:abstractNumId w:val="79"/>
  </w:num>
  <w:num w:numId="55">
    <w:abstractNumId w:val="45"/>
  </w:num>
  <w:num w:numId="56">
    <w:abstractNumId w:val="37"/>
  </w:num>
  <w:num w:numId="57">
    <w:abstractNumId w:val="69"/>
  </w:num>
  <w:num w:numId="58">
    <w:abstractNumId w:val="25"/>
  </w:num>
  <w:num w:numId="59">
    <w:abstractNumId w:val="60"/>
  </w:num>
  <w:num w:numId="60">
    <w:abstractNumId w:val="64"/>
  </w:num>
  <w:num w:numId="61">
    <w:abstractNumId w:val="15"/>
  </w:num>
  <w:num w:numId="62">
    <w:abstractNumId w:val="1"/>
  </w:num>
  <w:num w:numId="63">
    <w:abstractNumId w:val="62"/>
  </w:num>
  <w:num w:numId="64">
    <w:abstractNumId w:val="48"/>
  </w:num>
  <w:num w:numId="65">
    <w:abstractNumId w:val="22"/>
  </w:num>
  <w:num w:numId="66">
    <w:abstractNumId w:val="18"/>
  </w:num>
  <w:num w:numId="67">
    <w:abstractNumId w:val="85"/>
  </w:num>
  <w:num w:numId="68">
    <w:abstractNumId w:val="77"/>
  </w:num>
  <w:num w:numId="69">
    <w:abstractNumId w:val="5"/>
  </w:num>
  <w:num w:numId="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6"/>
  </w:num>
  <w:num w:numId="81">
    <w:abstractNumId w:val="82"/>
  </w:num>
  <w:num w:numId="82">
    <w:abstractNumId w:val="67"/>
  </w:num>
  <w:num w:numId="83">
    <w:abstractNumId w:val="34"/>
  </w:num>
  <w:num w:numId="84">
    <w:abstractNumId w:val="35"/>
  </w:num>
  <w:num w:numId="85">
    <w:abstractNumId w:val="63"/>
  </w:num>
  <w:num w:numId="86">
    <w:abstractNumId w:val="51"/>
  </w:num>
  <w:num w:numId="87">
    <w:abstractNumId w:val="68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525FC3"/>
    <w:rsid w:val="0003324C"/>
    <w:rsid w:val="00034229"/>
    <w:rsid w:val="00052B89"/>
    <w:rsid w:val="000545BB"/>
    <w:rsid w:val="000E21D8"/>
    <w:rsid w:val="0019550D"/>
    <w:rsid w:val="001B4F27"/>
    <w:rsid w:val="001E0EE6"/>
    <w:rsid w:val="00212C0A"/>
    <w:rsid w:val="0028699D"/>
    <w:rsid w:val="002D0828"/>
    <w:rsid w:val="002F069A"/>
    <w:rsid w:val="0030091E"/>
    <w:rsid w:val="00304B32"/>
    <w:rsid w:val="003160B7"/>
    <w:rsid w:val="003333A1"/>
    <w:rsid w:val="0033680F"/>
    <w:rsid w:val="003861AD"/>
    <w:rsid w:val="0038645B"/>
    <w:rsid w:val="003D5A20"/>
    <w:rsid w:val="003E24A6"/>
    <w:rsid w:val="003E748B"/>
    <w:rsid w:val="00417AB2"/>
    <w:rsid w:val="0046751B"/>
    <w:rsid w:val="00476E34"/>
    <w:rsid w:val="0048333C"/>
    <w:rsid w:val="004834FF"/>
    <w:rsid w:val="004C43E8"/>
    <w:rsid w:val="005046F5"/>
    <w:rsid w:val="00505E90"/>
    <w:rsid w:val="005141E4"/>
    <w:rsid w:val="00525FC3"/>
    <w:rsid w:val="00526E48"/>
    <w:rsid w:val="00547A05"/>
    <w:rsid w:val="00554FD9"/>
    <w:rsid w:val="00566B2D"/>
    <w:rsid w:val="005778B0"/>
    <w:rsid w:val="005E64D8"/>
    <w:rsid w:val="006235E3"/>
    <w:rsid w:val="00631DF6"/>
    <w:rsid w:val="00632DAB"/>
    <w:rsid w:val="00652C31"/>
    <w:rsid w:val="00670256"/>
    <w:rsid w:val="006760BF"/>
    <w:rsid w:val="006D436E"/>
    <w:rsid w:val="00701DDE"/>
    <w:rsid w:val="00720FF9"/>
    <w:rsid w:val="007B76D1"/>
    <w:rsid w:val="007D346F"/>
    <w:rsid w:val="007E19BF"/>
    <w:rsid w:val="00800F53"/>
    <w:rsid w:val="00827FD4"/>
    <w:rsid w:val="00846793"/>
    <w:rsid w:val="00866719"/>
    <w:rsid w:val="008C4591"/>
    <w:rsid w:val="0094534C"/>
    <w:rsid w:val="009838FA"/>
    <w:rsid w:val="00996EB5"/>
    <w:rsid w:val="009B10A2"/>
    <w:rsid w:val="009D21E4"/>
    <w:rsid w:val="00A130DD"/>
    <w:rsid w:val="00A30B08"/>
    <w:rsid w:val="00A41C4D"/>
    <w:rsid w:val="00AF1DC6"/>
    <w:rsid w:val="00B110EA"/>
    <w:rsid w:val="00B4411C"/>
    <w:rsid w:val="00B81F12"/>
    <w:rsid w:val="00B9375A"/>
    <w:rsid w:val="00BA7ED9"/>
    <w:rsid w:val="00BC15A2"/>
    <w:rsid w:val="00BC6733"/>
    <w:rsid w:val="00BE4A6E"/>
    <w:rsid w:val="00C25864"/>
    <w:rsid w:val="00C31733"/>
    <w:rsid w:val="00C41547"/>
    <w:rsid w:val="00C460CC"/>
    <w:rsid w:val="00C61285"/>
    <w:rsid w:val="00C71E1E"/>
    <w:rsid w:val="00C7630A"/>
    <w:rsid w:val="00C81A31"/>
    <w:rsid w:val="00CA1576"/>
    <w:rsid w:val="00CE2B2D"/>
    <w:rsid w:val="00CF3C63"/>
    <w:rsid w:val="00D11DD5"/>
    <w:rsid w:val="00D12A8C"/>
    <w:rsid w:val="00D96681"/>
    <w:rsid w:val="00DC2239"/>
    <w:rsid w:val="00E04F35"/>
    <w:rsid w:val="00E10A13"/>
    <w:rsid w:val="00E53647"/>
    <w:rsid w:val="00E53E5E"/>
    <w:rsid w:val="00E551E5"/>
    <w:rsid w:val="00E61947"/>
    <w:rsid w:val="00E667B6"/>
    <w:rsid w:val="00EA2CEE"/>
    <w:rsid w:val="00EB206A"/>
    <w:rsid w:val="00ED3E87"/>
    <w:rsid w:val="00EF3EFB"/>
    <w:rsid w:val="00EF4A57"/>
    <w:rsid w:val="00F1321A"/>
    <w:rsid w:val="00F14202"/>
    <w:rsid w:val="00F30A33"/>
    <w:rsid w:val="00F7707F"/>
    <w:rsid w:val="00FA5C8F"/>
    <w:rsid w:val="00FB604B"/>
    <w:rsid w:val="00FD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547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paragraph" w:styleId="1">
    <w:name w:val="heading 1"/>
    <w:basedOn w:val="a"/>
    <w:next w:val="a"/>
    <w:qFormat/>
    <w:rsid w:val="00AF1DC6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4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1285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9550D"/>
    <w:pPr>
      <w:widowControl/>
      <w:autoSpaceDE/>
      <w:autoSpaceDN/>
      <w:adjustRightInd/>
      <w:ind w:left="-180"/>
      <w:jc w:val="center"/>
    </w:pPr>
    <w:rPr>
      <w:rFonts w:eastAsia="Times New Roman"/>
      <w:sz w:val="28"/>
      <w:szCs w:val="24"/>
      <w:lang w:eastAsia="ru-RU"/>
    </w:rPr>
  </w:style>
  <w:style w:type="paragraph" w:styleId="a5">
    <w:name w:val="Subtitle"/>
    <w:basedOn w:val="a"/>
    <w:qFormat/>
    <w:rsid w:val="0019550D"/>
    <w:pPr>
      <w:widowControl/>
      <w:tabs>
        <w:tab w:val="left" w:pos="5745"/>
      </w:tabs>
      <w:autoSpaceDE/>
      <w:autoSpaceDN/>
      <w:adjustRightInd/>
      <w:jc w:val="center"/>
    </w:pPr>
    <w:rPr>
      <w:rFonts w:eastAsia="Times New Roman"/>
      <w:sz w:val="28"/>
      <w:szCs w:val="24"/>
      <w:lang w:eastAsia="ru-RU"/>
    </w:rPr>
  </w:style>
  <w:style w:type="paragraph" w:styleId="a6">
    <w:name w:val="Body Text"/>
    <w:basedOn w:val="a"/>
    <w:rsid w:val="0019550D"/>
    <w:pPr>
      <w:widowControl/>
      <w:tabs>
        <w:tab w:val="left" w:pos="5040"/>
      </w:tabs>
      <w:autoSpaceDE/>
      <w:autoSpaceDN/>
      <w:adjustRightInd/>
    </w:pPr>
    <w:rPr>
      <w:rFonts w:eastAsia="Times New Roman"/>
      <w:sz w:val="28"/>
      <w:szCs w:val="24"/>
      <w:lang w:eastAsia="ru-RU"/>
    </w:rPr>
  </w:style>
  <w:style w:type="paragraph" w:styleId="21">
    <w:name w:val="Body Text 2"/>
    <w:basedOn w:val="a"/>
    <w:rsid w:val="0019550D"/>
    <w:pPr>
      <w:widowControl/>
      <w:tabs>
        <w:tab w:val="left" w:pos="5040"/>
      </w:tabs>
      <w:autoSpaceDE/>
      <w:autoSpaceDN/>
      <w:adjustRightInd/>
      <w:jc w:val="center"/>
    </w:pPr>
    <w:rPr>
      <w:rFonts w:eastAsia="Times New Roman"/>
      <w:sz w:val="28"/>
      <w:szCs w:val="24"/>
      <w:lang w:eastAsia="ru-RU"/>
    </w:rPr>
  </w:style>
  <w:style w:type="paragraph" w:styleId="3">
    <w:name w:val="Body Text 3"/>
    <w:basedOn w:val="a"/>
    <w:rsid w:val="0019550D"/>
    <w:pPr>
      <w:widowControl/>
      <w:tabs>
        <w:tab w:val="left" w:pos="1470"/>
      </w:tabs>
      <w:autoSpaceDE/>
      <w:autoSpaceDN/>
      <w:adjustRightInd/>
      <w:jc w:val="both"/>
    </w:pPr>
    <w:rPr>
      <w:rFonts w:eastAsia="Times New Roman"/>
      <w:sz w:val="28"/>
      <w:szCs w:val="24"/>
      <w:lang w:eastAsia="ru-RU"/>
    </w:rPr>
  </w:style>
  <w:style w:type="paragraph" w:styleId="a7">
    <w:name w:val="Body Text Indent"/>
    <w:basedOn w:val="a"/>
    <w:rsid w:val="0019550D"/>
    <w:pPr>
      <w:widowControl/>
      <w:tabs>
        <w:tab w:val="left" w:pos="1470"/>
      </w:tabs>
      <w:autoSpaceDE/>
      <w:autoSpaceDN/>
      <w:adjustRightInd/>
      <w:ind w:left="360"/>
    </w:pPr>
    <w:rPr>
      <w:rFonts w:eastAsia="Times New Roman"/>
      <w:b/>
      <w:bCs/>
      <w:sz w:val="28"/>
      <w:szCs w:val="24"/>
      <w:lang w:eastAsia="ru-RU"/>
    </w:rPr>
  </w:style>
  <w:style w:type="paragraph" w:customStyle="1" w:styleId="10">
    <w:name w:val="Абзац списка1"/>
    <w:basedOn w:val="a"/>
    <w:rsid w:val="00800F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7D346F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a8">
    <w:name w:val="No Spacing"/>
    <w:uiPriority w:val="1"/>
    <w:qFormat/>
    <w:rsid w:val="00B4411C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33680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a">
    <w:name w:val="Strong"/>
    <w:uiPriority w:val="22"/>
    <w:qFormat/>
    <w:rsid w:val="0033680F"/>
    <w:rPr>
      <w:b/>
      <w:bCs/>
    </w:rPr>
  </w:style>
  <w:style w:type="paragraph" w:styleId="ab">
    <w:name w:val="Balloon Text"/>
    <w:basedOn w:val="a"/>
    <w:link w:val="ac"/>
    <w:rsid w:val="008467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46793"/>
    <w:rPr>
      <w:rFonts w:ascii="Tahoma" w:eastAsia="MS Mincho" w:hAnsi="Tahoma" w:cs="Tahoma"/>
      <w:sz w:val="16"/>
      <w:szCs w:val="16"/>
      <w:lang w:eastAsia="ja-JP"/>
    </w:rPr>
  </w:style>
  <w:style w:type="character" w:customStyle="1" w:styleId="40">
    <w:name w:val="Заголовок 4 Знак"/>
    <w:basedOn w:val="a0"/>
    <w:link w:val="4"/>
    <w:uiPriority w:val="9"/>
    <w:semiHidden/>
    <w:rsid w:val="00C612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39AD-AA07-40F8-8D5C-B57E55BD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1</cp:lastModifiedBy>
  <cp:revision>9</cp:revision>
  <cp:lastPrinted>2013-11-08T06:20:00Z</cp:lastPrinted>
  <dcterms:created xsi:type="dcterms:W3CDTF">2015-10-15T04:09:00Z</dcterms:created>
  <dcterms:modified xsi:type="dcterms:W3CDTF">2015-10-15T04:19:00Z</dcterms:modified>
</cp:coreProperties>
</file>