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BF" w:rsidRPr="002755FB" w:rsidRDefault="004801BF" w:rsidP="004801BF">
      <w:pPr>
        <w:jc w:val="center"/>
        <w:rPr>
          <w:rFonts w:ascii="Times New Roman" w:hAnsi="Times New Roman" w:cs="Times New Roman"/>
          <w:b/>
          <w:sz w:val="32"/>
          <w:szCs w:val="32"/>
        </w:rPr>
      </w:pPr>
      <w:r w:rsidRPr="002755FB">
        <w:rPr>
          <w:rFonts w:ascii="Times New Roman" w:hAnsi="Times New Roman" w:cs="Times New Roman"/>
          <w:b/>
          <w:sz w:val="32"/>
          <w:szCs w:val="32"/>
        </w:rPr>
        <w:t>Аннотация к рабочей программе</w:t>
      </w:r>
      <w:r w:rsidR="004C7FB3">
        <w:rPr>
          <w:rFonts w:ascii="Times New Roman" w:hAnsi="Times New Roman" w:cs="Times New Roman"/>
          <w:b/>
          <w:sz w:val="32"/>
          <w:szCs w:val="32"/>
        </w:rPr>
        <w:t xml:space="preserve"> по истории (5-9 класс)</w:t>
      </w:r>
      <w:r w:rsidRPr="002755FB">
        <w:rPr>
          <w:rFonts w:ascii="Times New Roman" w:hAnsi="Times New Roman" w:cs="Times New Roman"/>
          <w:b/>
          <w:sz w:val="32"/>
          <w:szCs w:val="32"/>
        </w:rPr>
        <w:t xml:space="preserve"> </w:t>
      </w:r>
    </w:p>
    <w:p w:rsidR="00B01F9C" w:rsidRPr="00B01F9C" w:rsidRDefault="00B01F9C" w:rsidP="00B01F9C">
      <w:pPr>
        <w:spacing w:after="0" w:line="360" w:lineRule="atLeast"/>
        <w:ind w:left="284"/>
        <w:jc w:val="both"/>
        <w:rPr>
          <w:rFonts w:ascii="Times New Roman" w:eastAsia="Calibri" w:hAnsi="Times New Roman" w:cs="Times New Roman"/>
          <w:b/>
          <w:sz w:val="28"/>
          <w:szCs w:val="28"/>
        </w:rPr>
      </w:pPr>
      <w:r>
        <w:rPr>
          <w:rFonts w:ascii="Times New Roman" w:eastAsia="Calibri" w:hAnsi="Times New Roman" w:cs="Times New Roman"/>
          <w:bCs/>
          <w:color w:val="000000"/>
          <w:sz w:val="28"/>
          <w:szCs w:val="28"/>
        </w:rPr>
        <w:t xml:space="preserve">      </w:t>
      </w:r>
      <w:r w:rsidR="004801BF" w:rsidRPr="004801BF">
        <w:rPr>
          <w:rFonts w:ascii="Times New Roman" w:eastAsia="Calibri" w:hAnsi="Times New Roman" w:cs="Times New Roman"/>
          <w:bCs/>
          <w:color w:val="000000"/>
          <w:sz w:val="28"/>
          <w:szCs w:val="28"/>
        </w:rPr>
        <w:t xml:space="preserve">Настоящая рабочая программа по истории </w:t>
      </w:r>
      <w:r w:rsidR="004801BF" w:rsidRPr="004801BF">
        <w:rPr>
          <w:rFonts w:ascii="Times New Roman" w:eastAsia="Calibri" w:hAnsi="Times New Roman" w:cs="Times New Roman"/>
          <w:color w:val="000000"/>
          <w:sz w:val="28"/>
          <w:szCs w:val="28"/>
        </w:rPr>
        <w:t xml:space="preserve">предназначена для учащихся  основной школы (5-9  классы)     </w:t>
      </w:r>
      <w:r w:rsidR="004801BF" w:rsidRPr="004801BF">
        <w:rPr>
          <w:rFonts w:ascii="Times New Roman" w:eastAsia="Calibri" w:hAnsi="Times New Roman" w:cs="Times New Roman"/>
          <w:sz w:val="28"/>
          <w:szCs w:val="28"/>
        </w:rPr>
        <w:t>ГБОУ СО КШИ СКК</w:t>
      </w:r>
      <w:r w:rsidR="004801BF" w:rsidRPr="004801BF">
        <w:rPr>
          <w:rFonts w:ascii="Times New Roman" w:eastAsia="Calibri" w:hAnsi="Times New Roman" w:cs="Times New Roman"/>
          <w:color w:val="000000"/>
          <w:sz w:val="28"/>
          <w:szCs w:val="28"/>
        </w:rPr>
        <w:t xml:space="preserve"> им. капитана 1 ранга М.М.Банных.  Она </w:t>
      </w:r>
      <w:r w:rsidR="004801BF" w:rsidRPr="004801BF">
        <w:rPr>
          <w:rFonts w:ascii="Times New Roman" w:eastAsia="Calibri" w:hAnsi="Times New Roman" w:cs="Times New Roman"/>
          <w:b/>
          <w:sz w:val="28"/>
          <w:szCs w:val="28"/>
        </w:rPr>
        <w:t>соответствует</w:t>
      </w:r>
      <w:r>
        <w:rPr>
          <w:rFonts w:ascii="Times New Roman" w:eastAsia="Calibri" w:hAnsi="Times New Roman" w:cs="Times New Roman"/>
          <w:b/>
          <w:sz w:val="28"/>
          <w:szCs w:val="28"/>
        </w:rPr>
        <w:t xml:space="preserve"> </w:t>
      </w:r>
      <w:r w:rsidR="004801BF" w:rsidRPr="004801B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Федеральному  государственному  образовательному  стандарту </w:t>
      </w:r>
      <w:r w:rsidRPr="00B01F9C">
        <w:rPr>
          <w:rFonts w:ascii="Times New Roman" w:eastAsia="Calibri" w:hAnsi="Times New Roman" w:cs="Times New Roman"/>
          <w:b/>
          <w:sz w:val="28"/>
          <w:szCs w:val="28"/>
        </w:rPr>
        <w:t xml:space="preserve">основного </w:t>
      </w:r>
      <w:r>
        <w:rPr>
          <w:rFonts w:ascii="Times New Roman" w:eastAsia="Calibri" w:hAnsi="Times New Roman" w:cs="Times New Roman"/>
          <w:b/>
          <w:sz w:val="28"/>
          <w:szCs w:val="28"/>
        </w:rPr>
        <w:t xml:space="preserve">общего образования, утвержденному </w:t>
      </w:r>
      <w:r w:rsidRPr="00B01F9C">
        <w:rPr>
          <w:rFonts w:ascii="Times New Roman" w:eastAsia="Calibri" w:hAnsi="Times New Roman" w:cs="Times New Roman"/>
          <w:b/>
          <w:sz w:val="28"/>
          <w:szCs w:val="28"/>
        </w:rPr>
        <w:t xml:space="preserve"> приказом N 287 от 3</w:t>
      </w:r>
      <w:r>
        <w:rPr>
          <w:rFonts w:ascii="Times New Roman" w:eastAsia="Calibri" w:hAnsi="Times New Roman" w:cs="Times New Roman"/>
          <w:b/>
          <w:sz w:val="28"/>
          <w:szCs w:val="28"/>
        </w:rPr>
        <w:t xml:space="preserve">1 мая 2021г.  </w:t>
      </w:r>
    </w:p>
    <w:p w:rsidR="00B01F9C" w:rsidRDefault="004801BF" w:rsidP="00B01F9C">
      <w:pPr>
        <w:spacing w:after="0" w:line="360" w:lineRule="atLeast"/>
        <w:ind w:left="284"/>
        <w:jc w:val="both"/>
        <w:rPr>
          <w:rFonts w:ascii="Times New Roman" w:eastAsia="Calibri" w:hAnsi="Times New Roman" w:cs="Times New Roman"/>
          <w:b/>
          <w:sz w:val="28"/>
          <w:szCs w:val="28"/>
        </w:rPr>
      </w:pPr>
      <w:r w:rsidRPr="004801BF">
        <w:rPr>
          <w:rFonts w:ascii="Times New Roman" w:eastAsia="Calibri" w:hAnsi="Times New Roman" w:cs="Calibri"/>
          <w:sz w:val="28"/>
          <w:szCs w:val="28"/>
        </w:rPr>
        <w:t xml:space="preserve">      Программа составлена на основе </w:t>
      </w:r>
      <w:r w:rsidR="00B01F9C" w:rsidRPr="00B01F9C">
        <w:rPr>
          <w:rFonts w:ascii="Times New Roman" w:eastAsia="Calibri" w:hAnsi="Times New Roman" w:cs="Times New Roman"/>
          <w:b/>
          <w:sz w:val="28"/>
          <w:szCs w:val="28"/>
        </w:rPr>
        <w:t xml:space="preserve">Примерной образовательной программы, одобренной решением федерального учебно-методического объединения по общему образованию (протокол  от 28 июня 2016 г. № 2/16-з) </w:t>
      </w:r>
      <w:hyperlink r:id="rId5" w:history="1">
        <w:r w:rsidR="00B01F9C" w:rsidRPr="001D417F">
          <w:rPr>
            <w:rStyle w:val="a4"/>
            <w:rFonts w:ascii="Times New Roman" w:eastAsia="Calibri" w:hAnsi="Times New Roman" w:cs="Times New Roman"/>
            <w:b/>
            <w:sz w:val="28"/>
            <w:szCs w:val="28"/>
          </w:rPr>
          <w:t>http://fgosreestr.ru/</w:t>
        </w:r>
      </w:hyperlink>
      <w:r w:rsidR="00B01F9C">
        <w:rPr>
          <w:rFonts w:ascii="Times New Roman" w:eastAsia="Calibri" w:hAnsi="Times New Roman" w:cs="Times New Roman"/>
          <w:b/>
          <w:sz w:val="28"/>
          <w:szCs w:val="28"/>
        </w:rPr>
        <w:t xml:space="preserve"> </w:t>
      </w:r>
      <w:r w:rsidR="00B01F9C" w:rsidRPr="00B01F9C">
        <w:rPr>
          <w:rFonts w:ascii="Times New Roman" w:eastAsia="Calibri" w:hAnsi="Times New Roman" w:cs="Times New Roman"/>
          <w:b/>
          <w:sz w:val="28"/>
          <w:szCs w:val="28"/>
        </w:rPr>
        <w:t xml:space="preserve">с учётом УМК Всеобщая история Вигасин А. А. - Сороко-Цюпа О. С.   </w:t>
      </w:r>
    </w:p>
    <w:p w:rsidR="00B01F9C" w:rsidRPr="00B01F9C" w:rsidRDefault="00B01F9C" w:rsidP="00B01F9C">
      <w:pPr>
        <w:spacing w:after="0" w:line="360" w:lineRule="atLeast"/>
        <w:ind w:left="284"/>
        <w:jc w:val="both"/>
        <w:rPr>
          <w:rFonts w:ascii="Times New Roman" w:eastAsia="Calibri" w:hAnsi="Times New Roman" w:cs="Times New Roman"/>
          <w:b/>
          <w:sz w:val="28"/>
          <w:szCs w:val="28"/>
        </w:rPr>
      </w:pPr>
      <w:r w:rsidRPr="00B01F9C">
        <w:rPr>
          <w:rFonts w:ascii="Times New Roman" w:eastAsia="Calibri" w:hAnsi="Times New Roman" w:cs="Times New Roman"/>
          <w:b/>
          <w:sz w:val="28"/>
          <w:szCs w:val="28"/>
        </w:rPr>
        <w:t xml:space="preserve">УМК История России под редакцией Торкунова А. В. </w:t>
      </w:r>
    </w:p>
    <w:p w:rsidR="004801BF" w:rsidRPr="004801BF" w:rsidRDefault="004801BF" w:rsidP="004801BF">
      <w:pPr>
        <w:spacing w:after="0" w:line="360" w:lineRule="atLeast"/>
        <w:ind w:left="284"/>
        <w:jc w:val="both"/>
        <w:rPr>
          <w:rFonts w:ascii="Times New Roman" w:eastAsia="Calibri" w:hAnsi="Times New Roman" w:cs="Times New Roman"/>
          <w:sz w:val="28"/>
          <w:szCs w:val="28"/>
        </w:rPr>
      </w:pPr>
      <w:r w:rsidRPr="004801BF">
        <w:rPr>
          <w:rFonts w:ascii="Times New Roman" w:eastAsia="Calibri" w:hAnsi="Times New Roman" w:cs="Times New Roman"/>
          <w:bCs/>
          <w:spacing w:val="-6"/>
          <w:sz w:val="28"/>
          <w:szCs w:val="28"/>
        </w:rPr>
        <w:t xml:space="preserve">       Рабочая программа составлена на основе нормативных документов, определяющих содержание образования </w:t>
      </w:r>
      <w:r w:rsidRPr="004801BF">
        <w:rPr>
          <w:rFonts w:ascii="Times New Roman" w:eastAsia="Calibri" w:hAnsi="Times New Roman" w:cs="Times New Roman"/>
          <w:sz w:val="28"/>
          <w:szCs w:val="28"/>
        </w:rPr>
        <w:t>для составления рабочей программы</w:t>
      </w:r>
      <w:r w:rsidRPr="004801BF">
        <w:rPr>
          <w:rFonts w:ascii="Times New Roman" w:eastAsia="Calibri" w:hAnsi="Times New Roman" w:cs="Times New Roman"/>
          <w:bCs/>
          <w:spacing w:val="-6"/>
          <w:sz w:val="28"/>
          <w:szCs w:val="28"/>
        </w:rPr>
        <w:t xml:space="preserve">, регламентирующих образовательную деятельность в  </w:t>
      </w:r>
      <w:r w:rsidRPr="004801BF">
        <w:rPr>
          <w:rFonts w:ascii="Times New Roman" w:eastAsia="Calibri" w:hAnsi="Times New Roman" w:cs="Times New Roman"/>
          <w:sz w:val="28"/>
          <w:szCs w:val="28"/>
        </w:rPr>
        <w:t>ГБОУ СО КШИ СКК</w:t>
      </w:r>
      <w:r w:rsidRPr="004801BF">
        <w:rPr>
          <w:rFonts w:ascii="Times New Roman" w:eastAsia="Calibri" w:hAnsi="Times New Roman" w:cs="Times New Roman"/>
          <w:color w:val="000000"/>
          <w:sz w:val="28"/>
          <w:szCs w:val="28"/>
        </w:rPr>
        <w:t xml:space="preserve"> им. капитана 1 ранга М.В. Банных. </w:t>
      </w:r>
    </w:p>
    <w:p w:rsidR="0061351A" w:rsidRDefault="00FE7146" w:rsidP="00FE7146">
      <w:pPr>
        <w:spacing w:after="0" w:line="240" w:lineRule="auto"/>
        <w:ind w:left="284"/>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4801BF" w:rsidRPr="004801B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4801BF" w:rsidRPr="004801BF">
        <w:rPr>
          <w:rFonts w:ascii="Times New Roman" w:eastAsia="Calibri" w:hAnsi="Times New Roman" w:cs="Times New Roman"/>
          <w:sz w:val="28"/>
          <w:szCs w:val="28"/>
          <w:lang w:eastAsia="ru-RU"/>
        </w:rPr>
        <w:t>В основу программы заложено два курса: «История России»  и «Всеобщая история», которые   изучаются,  синхронно-параллельно.</w:t>
      </w:r>
    </w:p>
    <w:p w:rsidR="004801BF" w:rsidRDefault="004801BF" w:rsidP="004801BF">
      <w:pPr>
        <w:spacing w:after="0" w:line="276" w:lineRule="auto"/>
        <w:ind w:left="284"/>
        <w:jc w:val="both"/>
        <w:rPr>
          <w:rFonts w:ascii="Times New Roman" w:eastAsia="Calibri" w:hAnsi="Times New Roman" w:cs="Times New Roman"/>
          <w:sz w:val="28"/>
          <w:szCs w:val="28"/>
          <w:lang w:eastAsia="ru-RU"/>
        </w:rPr>
      </w:pPr>
      <w:r w:rsidRPr="004801BF">
        <w:rPr>
          <w:rFonts w:ascii="Times New Roman" w:eastAsia="Calibri" w:hAnsi="Times New Roman" w:cs="Times New Roman"/>
          <w:b/>
          <w:sz w:val="28"/>
          <w:szCs w:val="28"/>
          <w:lang w:eastAsia="ru-RU"/>
        </w:rPr>
        <w:t>Программа   курса «Истории России»</w:t>
      </w:r>
      <w:r w:rsidRPr="004801BF">
        <w:rPr>
          <w:rFonts w:ascii="Times New Roman" w:eastAsia="Calibri" w:hAnsi="Times New Roman" w:cs="Times New Roman"/>
          <w:sz w:val="28"/>
          <w:szCs w:val="28"/>
          <w:lang w:eastAsia="ru-RU"/>
        </w:rPr>
        <w:t xml:space="preserve"> для 6- 9 класса  разработана на основе рабочей программы  к новому УМК по истории России под ред. А.В. Торкунова (6-10 кл.,  авторский коллектив А.А.Данилов, О.Н.Журавлева, И.Е.Барыкина и ориентирована  на учебники  данной линии.</w:t>
      </w:r>
    </w:p>
    <w:p w:rsidR="00D4610B" w:rsidRDefault="00D4610B" w:rsidP="004801BF">
      <w:pPr>
        <w:spacing w:after="0" w:line="276" w:lineRule="auto"/>
        <w:ind w:left="284"/>
        <w:jc w:val="both"/>
        <w:rPr>
          <w:rFonts w:ascii="Times New Roman" w:eastAsia="Calibri" w:hAnsi="Times New Roman" w:cs="Times New Roman"/>
          <w:sz w:val="28"/>
          <w:szCs w:val="28"/>
          <w:lang w:eastAsia="ru-RU"/>
        </w:rPr>
      </w:pPr>
    </w:p>
    <w:p w:rsidR="00D4610B" w:rsidRPr="00D4610B" w:rsidRDefault="00D4610B" w:rsidP="00D4610B">
      <w:pPr>
        <w:spacing w:after="0" w:line="276" w:lineRule="auto"/>
        <w:ind w:left="284"/>
        <w:jc w:val="both"/>
        <w:rPr>
          <w:rFonts w:ascii="Times New Roman" w:eastAsia="Calibri" w:hAnsi="Times New Roman" w:cs="Times New Roman"/>
          <w:b/>
          <w:sz w:val="28"/>
          <w:szCs w:val="28"/>
          <w:lang w:eastAsia="ru-RU"/>
        </w:rPr>
      </w:pPr>
      <w:r w:rsidRPr="00D4610B">
        <w:rPr>
          <w:rFonts w:ascii="Times New Roman" w:eastAsia="Calibri" w:hAnsi="Times New Roman" w:cs="Times New Roman"/>
          <w:b/>
          <w:sz w:val="28"/>
          <w:szCs w:val="28"/>
          <w:lang w:eastAsia="ru-RU"/>
        </w:rPr>
        <w:t>Рабочая программа по истории для 5-9 классов составлена в соответствии с правовыми и нормативными документами:</w:t>
      </w:r>
    </w:p>
    <w:p w:rsidR="00D4610B" w:rsidRPr="00D4610B" w:rsidRDefault="00D4610B" w:rsidP="00D4610B">
      <w:pPr>
        <w:spacing w:after="0" w:line="276" w:lineRule="auto"/>
        <w:ind w:left="284"/>
        <w:jc w:val="both"/>
        <w:rPr>
          <w:rFonts w:ascii="Times New Roman" w:eastAsia="Calibri" w:hAnsi="Times New Roman" w:cs="Times New Roman"/>
          <w:sz w:val="28"/>
          <w:szCs w:val="28"/>
          <w:lang w:eastAsia="ru-RU"/>
        </w:rPr>
      </w:pPr>
      <w:r w:rsidRPr="00D4610B">
        <w:rPr>
          <w:rFonts w:ascii="Times New Roman" w:eastAsia="Calibri" w:hAnsi="Times New Roman" w:cs="Times New Roman"/>
          <w:sz w:val="28"/>
          <w:szCs w:val="28"/>
          <w:lang w:eastAsia="ru-RU"/>
        </w:rPr>
        <w:t>1. Закон Российской Федерации от 29.12.2012 года № 273–ФЗ «Об образовании в Российской Федерации»;</w:t>
      </w:r>
    </w:p>
    <w:p w:rsidR="00D4610B" w:rsidRPr="00D4610B" w:rsidRDefault="00D4610B" w:rsidP="00D4610B">
      <w:pPr>
        <w:spacing w:after="0" w:line="276" w:lineRule="auto"/>
        <w:ind w:left="284"/>
        <w:jc w:val="both"/>
        <w:rPr>
          <w:rFonts w:ascii="Times New Roman" w:eastAsia="Calibri" w:hAnsi="Times New Roman" w:cs="Times New Roman"/>
          <w:sz w:val="28"/>
          <w:szCs w:val="28"/>
          <w:lang w:eastAsia="ru-RU"/>
        </w:rPr>
      </w:pPr>
      <w:r w:rsidRPr="00D4610B">
        <w:rPr>
          <w:rFonts w:ascii="Times New Roman" w:eastAsia="Calibri" w:hAnsi="Times New Roman" w:cs="Times New Roman"/>
          <w:sz w:val="28"/>
          <w:szCs w:val="28"/>
          <w:lang w:eastAsia="ru-RU"/>
        </w:rPr>
        <w:t xml:space="preserve">2. Концепции нового единого учебно-методического комплекса по отечественной истории; </w:t>
      </w:r>
    </w:p>
    <w:p w:rsidR="00D4610B" w:rsidRPr="00D4610B" w:rsidRDefault="00D4610B" w:rsidP="00D4610B">
      <w:pPr>
        <w:spacing w:after="0" w:line="276" w:lineRule="auto"/>
        <w:ind w:left="284"/>
        <w:jc w:val="both"/>
        <w:rPr>
          <w:rFonts w:ascii="Times New Roman" w:eastAsia="Calibri" w:hAnsi="Times New Roman" w:cs="Times New Roman"/>
          <w:sz w:val="28"/>
          <w:szCs w:val="28"/>
          <w:lang w:eastAsia="ru-RU"/>
        </w:rPr>
      </w:pPr>
      <w:r w:rsidRPr="00D4610B">
        <w:rPr>
          <w:rFonts w:ascii="Times New Roman" w:eastAsia="Calibri" w:hAnsi="Times New Roman" w:cs="Times New Roman"/>
          <w:sz w:val="28"/>
          <w:szCs w:val="28"/>
          <w:lang w:eastAsia="ru-RU"/>
        </w:rPr>
        <w:t>3.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D4610B" w:rsidRPr="00D4610B" w:rsidRDefault="00D4610B" w:rsidP="00D4610B">
      <w:pPr>
        <w:spacing w:after="0" w:line="276" w:lineRule="auto"/>
        <w:ind w:left="284"/>
        <w:jc w:val="both"/>
        <w:rPr>
          <w:rFonts w:ascii="Times New Roman" w:eastAsia="Calibri" w:hAnsi="Times New Roman" w:cs="Times New Roman"/>
          <w:sz w:val="28"/>
          <w:szCs w:val="28"/>
          <w:lang w:eastAsia="ru-RU"/>
        </w:rPr>
      </w:pPr>
      <w:r w:rsidRPr="00D4610B">
        <w:rPr>
          <w:rFonts w:ascii="Times New Roman" w:eastAsia="Calibri" w:hAnsi="Times New Roman" w:cs="Times New Roman"/>
          <w:sz w:val="28"/>
          <w:szCs w:val="28"/>
          <w:lang w:eastAsia="ru-RU"/>
        </w:rPr>
        <w:t>4. Приказ Министерства образованияи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Министерства образования и науки Российской Федерации от 03.06.2008 № 164, от 31.08.2009 № 320, от 19.10.2009 № 427, от 10.11.2011 № 2643, от 24.01.2012 № 39, от 31.01.2012 № 69);</w:t>
      </w:r>
    </w:p>
    <w:p w:rsidR="00D4610B" w:rsidRPr="00D4610B" w:rsidRDefault="00D4610B" w:rsidP="00D4610B">
      <w:pPr>
        <w:spacing w:after="0" w:line="276" w:lineRule="auto"/>
        <w:ind w:left="284"/>
        <w:jc w:val="both"/>
        <w:rPr>
          <w:rFonts w:ascii="Times New Roman" w:eastAsia="Calibri" w:hAnsi="Times New Roman" w:cs="Times New Roman"/>
          <w:sz w:val="28"/>
          <w:szCs w:val="28"/>
          <w:lang w:eastAsia="ru-RU"/>
        </w:rPr>
      </w:pPr>
      <w:r w:rsidRPr="00D4610B">
        <w:rPr>
          <w:rFonts w:ascii="Times New Roman" w:eastAsia="Calibri" w:hAnsi="Times New Roman" w:cs="Times New Roman"/>
          <w:sz w:val="28"/>
          <w:szCs w:val="28"/>
          <w:lang w:eastAsia="ru-RU"/>
        </w:rPr>
        <w:t>5. Историко-культурного стандарта;</w:t>
      </w:r>
    </w:p>
    <w:p w:rsidR="00D4610B" w:rsidRPr="00D4610B" w:rsidRDefault="00D4610B" w:rsidP="00D4610B">
      <w:pPr>
        <w:spacing w:after="0" w:line="276" w:lineRule="auto"/>
        <w:ind w:left="284"/>
        <w:jc w:val="both"/>
        <w:rPr>
          <w:rFonts w:ascii="Times New Roman" w:eastAsia="Calibri" w:hAnsi="Times New Roman" w:cs="Times New Roman"/>
          <w:sz w:val="28"/>
          <w:szCs w:val="28"/>
          <w:lang w:eastAsia="ru-RU"/>
        </w:rPr>
      </w:pPr>
      <w:r w:rsidRPr="00D4610B">
        <w:rPr>
          <w:rFonts w:ascii="Times New Roman" w:eastAsia="Calibri" w:hAnsi="Times New Roman" w:cs="Times New Roman"/>
          <w:sz w:val="28"/>
          <w:szCs w:val="28"/>
          <w:lang w:eastAsia="ru-RU"/>
        </w:rPr>
        <w:lastRenderedPageBreak/>
        <w:t>6.Федеральный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w:t>
      </w:r>
      <w:r>
        <w:rPr>
          <w:rFonts w:ascii="Times New Roman" w:eastAsia="Calibri" w:hAnsi="Times New Roman" w:cs="Times New Roman"/>
          <w:sz w:val="28"/>
          <w:szCs w:val="28"/>
          <w:lang w:eastAsia="ru-RU"/>
        </w:rPr>
        <w:t>раммы общего образования на 2022-2023</w:t>
      </w:r>
      <w:r w:rsidRPr="00D4610B">
        <w:rPr>
          <w:rFonts w:ascii="Times New Roman" w:eastAsia="Calibri" w:hAnsi="Times New Roman" w:cs="Times New Roman"/>
          <w:sz w:val="28"/>
          <w:szCs w:val="28"/>
          <w:lang w:eastAsia="ru-RU"/>
        </w:rPr>
        <w:t xml:space="preserve"> учебный год;</w:t>
      </w:r>
    </w:p>
    <w:p w:rsidR="00775483" w:rsidRDefault="00D4610B" w:rsidP="00D4610B">
      <w:pPr>
        <w:spacing w:after="0" w:line="276" w:lineRule="auto"/>
        <w:ind w:left="284"/>
        <w:jc w:val="both"/>
        <w:rPr>
          <w:rFonts w:ascii="Times New Roman" w:eastAsia="Calibri" w:hAnsi="Times New Roman" w:cs="Times New Roman"/>
          <w:sz w:val="28"/>
          <w:szCs w:val="28"/>
          <w:lang w:eastAsia="ru-RU"/>
        </w:rPr>
      </w:pPr>
      <w:r w:rsidRPr="00D4610B">
        <w:rPr>
          <w:rFonts w:ascii="Times New Roman" w:eastAsia="Calibri" w:hAnsi="Times New Roman" w:cs="Times New Roman"/>
          <w:sz w:val="28"/>
          <w:szCs w:val="28"/>
          <w:lang w:eastAsia="ru-RU"/>
        </w:rPr>
        <w:t xml:space="preserve">7. </w:t>
      </w:r>
      <w:r w:rsidR="00775483" w:rsidRPr="00775483">
        <w:rPr>
          <w:rFonts w:ascii="Times New Roman" w:eastAsia="Calibri" w:hAnsi="Times New Roman" w:cs="Times New Roman"/>
          <w:sz w:val="28"/>
          <w:szCs w:val="28"/>
          <w:lang w:eastAsia="ru-RU"/>
        </w:rPr>
        <w:t>Основной образовательной программы ГБОУ СО КШИ СКК им. М.В. Банных от 29.08.2022</w:t>
      </w:r>
      <w:r w:rsidR="00775483">
        <w:rPr>
          <w:rFonts w:ascii="Times New Roman" w:eastAsia="Calibri" w:hAnsi="Times New Roman" w:cs="Times New Roman"/>
          <w:sz w:val="28"/>
          <w:szCs w:val="28"/>
          <w:lang w:eastAsia="ru-RU"/>
        </w:rPr>
        <w:t xml:space="preserve"> </w:t>
      </w:r>
      <w:r w:rsidR="00775483" w:rsidRPr="00775483">
        <w:rPr>
          <w:rFonts w:ascii="Times New Roman" w:eastAsia="Calibri" w:hAnsi="Times New Roman" w:cs="Times New Roman"/>
          <w:sz w:val="28"/>
          <w:szCs w:val="28"/>
          <w:lang w:eastAsia="ru-RU"/>
        </w:rPr>
        <w:t>г.</w:t>
      </w:r>
    </w:p>
    <w:p w:rsidR="00D4610B" w:rsidRDefault="00775483" w:rsidP="00D4610B">
      <w:pPr>
        <w:spacing w:after="0" w:line="276" w:lineRule="auto"/>
        <w:ind w:left="284"/>
        <w:jc w:val="both"/>
        <w:rPr>
          <w:rFonts w:ascii="Times New Roman" w:eastAsia="Calibri" w:hAnsi="Times New Roman" w:cs="Times New Roman"/>
          <w:sz w:val="28"/>
          <w:szCs w:val="28"/>
          <w:lang w:eastAsia="ru-RU"/>
        </w:rPr>
      </w:pPr>
      <w:r w:rsidRPr="00D4610B">
        <w:rPr>
          <w:rFonts w:ascii="Times New Roman" w:eastAsia="Calibri" w:hAnsi="Times New Roman" w:cs="Times New Roman"/>
          <w:sz w:val="28"/>
          <w:szCs w:val="28"/>
          <w:lang w:eastAsia="ru-RU"/>
        </w:rPr>
        <w:t xml:space="preserve"> </w:t>
      </w:r>
      <w:r w:rsidR="00D4610B" w:rsidRPr="00D4610B">
        <w:rPr>
          <w:rFonts w:ascii="Times New Roman" w:eastAsia="Calibri" w:hAnsi="Times New Roman" w:cs="Times New Roman"/>
          <w:sz w:val="28"/>
          <w:szCs w:val="28"/>
          <w:lang w:eastAsia="ru-RU"/>
        </w:rPr>
        <w:t xml:space="preserve">8. </w:t>
      </w:r>
      <w:r w:rsidR="00D4610B">
        <w:rPr>
          <w:rFonts w:ascii="Times New Roman" w:eastAsia="Calibri" w:hAnsi="Times New Roman" w:cs="Times New Roman"/>
          <w:sz w:val="28"/>
          <w:szCs w:val="28"/>
          <w:lang w:eastAsia="ru-RU"/>
        </w:rPr>
        <w:t xml:space="preserve">Учебного </w:t>
      </w:r>
      <w:r w:rsidR="00D4610B" w:rsidRPr="00D4610B">
        <w:rPr>
          <w:rFonts w:ascii="Times New Roman" w:eastAsia="Calibri" w:hAnsi="Times New Roman" w:cs="Times New Roman"/>
          <w:sz w:val="28"/>
          <w:szCs w:val="28"/>
          <w:lang w:eastAsia="ru-RU"/>
        </w:rPr>
        <w:t xml:space="preserve"> план</w:t>
      </w:r>
      <w:r w:rsidR="00D4610B">
        <w:rPr>
          <w:rFonts w:ascii="Times New Roman" w:eastAsia="Calibri" w:hAnsi="Times New Roman" w:cs="Times New Roman"/>
          <w:sz w:val="28"/>
          <w:szCs w:val="28"/>
          <w:lang w:eastAsia="ru-RU"/>
        </w:rPr>
        <w:t>а</w:t>
      </w:r>
      <w:r w:rsidR="00D4610B" w:rsidRPr="00D4610B">
        <w:rPr>
          <w:rFonts w:ascii="Times New Roman" w:eastAsia="Calibri" w:hAnsi="Times New Roman" w:cs="Times New Roman"/>
          <w:sz w:val="28"/>
          <w:szCs w:val="28"/>
          <w:lang w:eastAsia="ru-RU"/>
        </w:rPr>
        <w:t xml:space="preserve"> ФГОС ООО 5-9 классов ГБОУ СО КШИ СКК им. М.В. Банных, начавших обучение в 2020-2021 (2021-2022) уч. году, на 2020-2025/26г.г.</w:t>
      </w:r>
    </w:p>
    <w:p w:rsidR="00D4610B" w:rsidRDefault="00D4610B" w:rsidP="00D4610B">
      <w:pPr>
        <w:spacing w:after="0" w:line="276" w:lineRule="auto"/>
        <w:ind w:lef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Учебного</w:t>
      </w:r>
      <w:r w:rsidRPr="00D4610B">
        <w:rPr>
          <w:rFonts w:ascii="Times New Roman" w:eastAsia="Calibri" w:hAnsi="Times New Roman" w:cs="Times New Roman"/>
          <w:sz w:val="28"/>
          <w:szCs w:val="28"/>
          <w:lang w:eastAsia="ru-RU"/>
        </w:rPr>
        <w:t xml:space="preserve"> план</w:t>
      </w:r>
      <w:r>
        <w:rPr>
          <w:rFonts w:ascii="Times New Roman" w:eastAsia="Calibri" w:hAnsi="Times New Roman" w:cs="Times New Roman"/>
          <w:sz w:val="28"/>
          <w:szCs w:val="28"/>
          <w:lang w:eastAsia="ru-RU"/>
        </w:rPr>
        <w:t>а</w:t>
      </w:r>
      <w:r w:rsidRPr="00D4610B">
        <w:rPr>
          <w:rFonts w:ascii="Times New Roman" w:eastAsia="Calibri" w:hAnsi="Times New Roman" w:cs="Times New Roman"/>
          <w:sz w:val="28"/>
          <w:szCs w:val="28"/>
          <w:lang w:eastAsia="ru-RU"/>
        </w:rPr>
        <w:t xml:space="preserve"> ФГОС ООО 5-9 классов ГБОУ СО КШИ СКК им. М.В. Банных, начавших обучение в 2021-2022 (2022-2023) уч. году, на 2021-2027г.г.</w:t>
      </w:r>
    </w:p>
    <w:p w:rsidR="00D4610B" w:rsidRPr="004801BF" w:rsidRDefault="00D4610B" w:rsidP="004801BF">
      <w:pPr>
        <w:spacing w:after="0" w:line="276" w:lineRule="auto"/>
        <w:ind w:left="284"/>
        <w:jc w:val="both"/>
        <w:rPr>
          <w:rFonts w:ascii="Times New Roman" w:eastAsia="Calibri" w:hAnsi="Times New Roman" w:cs="Times New Roman"/>
          <w:sz w:val="28"/>
          <w:szCs w:val="28"/>
          <w:lang w:eastAsia="ru-RU"/>
        </w:rPr>
      </w:pPr>
      <w:bookmarkStart w:id="0" w:name="_GoBack"/>
      <w:bookmarkEnd w:id="0"/>
    </w:p>
    <w:p w:rsidR="004801BF" w:rsidRPr="004801BF" w:rsidRDefault="004801BF" w:rsidP="004801BF">
      <w:pPr>
        <w:spacing w:after="0" w:line="276" w:lineRule="auto"/>
        <w:ind w:left="284"/>
        <w:jc w:val="both"/>
        <w:rPr>
          <w:rFonts w:ascii="Times New Roman" w:eastAsia="Calibri" w:hAnsi="Times New Roman" w:cs="Times New Roman"/>
          <w:sz w:val="28"/>
          <w:szCs w:val="28"/>
          <w:lang w:eastAsia="ru-RU"/>
        </w:rPr>
      </w:pPr>
    </w:p>
    <w:p w:rsidR="004801BF" w:rsidRPr="004801BF" w:rsidRDefault="00FE7146" w:rsidP="0061351A">
      <w:pPr>
        <w:spacing w:after="0" w:line="276"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b/>
          <w:sz w:val="28"/>
          <w:szCs w:val="28"/>
          <w:lang w:eastAsia="ru-RU"/>
        </w:rPr>
        <w:t xml:space="preserve">                 Программа курса всеобщей истории </w:t>
      </w:r>
      <w:r>
        <w:rPr>
          <w:rFonts w:ascii="Times New Roman" w:eastAsia="Calibri" w:hAnsi="Times New Roman" w:cs="Times New Roman"/>
          <w:color w:val="000000" w:themeColor="text1"/>
          <w:sz w:val="28"/>
          <w:szCs w:val="28"/>
          <w:lang w:eastAsia="ru-RU"/>
        </w:rPr>
        <w:t>ориентирован</w:t>
      </w:r>
      <w:r w:rsidR="004801BF" w:rsidRPr="004801BF">
        <w:rPr>
          <w:rFonts w:ascii="Times New Roman" w:eastAsia="Calibri" w:hAnsi="Times New Roman" w:cs="Times New Roman"/>
          <w:color w:val="000000" w:themeColor="text1"/>
          <w:sz w:val="28"/>
          <w:szCs w:val="28"/>
          <w:lang w:eastAsia="ru-RU"/>
        </w:rPr>
        <w:t>а на линию учебников по Всеобщей истории:</w:t>
      </w:r>
    </w:p>
    <w:p w:rsidR="004801BF" w:rsidRPr="004801BF" w:rsidRDefault="004801BF" w:rsidP="004801BF">
      <w:pPr>
        <w:numPr>
          <w:ilvl w:val="0"/>
          <w:numId w:val="1"/>
        </w:numPr>
        <w:spacing w:after="0" w:line="240" w:lineRule="auto"/>
        <w:jc w:val="both"/>
        <w:rPr>
          <w:rFonts w:ascii="Times New Roman" w:eastAsia="Calibri" w:hAnsi="Times New Roman" w:cs="Times New Roman"/>
          <w:color w:val="000000" w:themeColor="text1"/>
          <w:sz w:val="28"/>
          <w:szCs w:val="28"/>
          <w:lang w:eastAsia="ru-RU"/>
        </w:rPr>
      </w:pPr>
      <w:r w:rsidRPr="004801BF">
        <w:rPr>
          <w:rFonts w:ascii="Times New Roman" w:eastAsia="Calibri" w:hAnsi="Times New Roman" w:cs="Times New Roman"/>
          <w:color w:val="000000" w:themeColor="text1"/>
          <w:sz w:val="28"/>
          <w:szCs w:val="28"/>
          <w:lang w:eastAsia="ru-RU"/>
        </w:rPr>
        <w:t xml:space="preserve">Г.И.Годер, И.С. Свенцицкая,   А.А.Вигасин: Всеобщая история. История Древнего мира. 5 класс. /М. «Просвещение»2019  </w:t>
      </w:r>
    </w:p>
    <w:p w:rsidR="004801BF" w:rsidRPr="004801BF" w:rsidRDefault="004801BF" w:rsidP="004801BF">
      <w:pPr>
        <w:numPr>
          <w:ilvl w:val="0"/>
          <w:numId w:val="1"/>
        </w:numPr>
        <w:spacing w:after="0" w:line="276" w:lineRule="auto"/>
        <w:jc w:val="both"/>
        <w:rPr>
          <w:rFonts w:ascii="Times New Roman" w:eastAsia="Calibri" w:hAnsi="Times New Roman" w:cs="Times New Roman"/>
          <w:color w:val="000000" w:themeColor="text1"/>
          <w:sz w:val="28"/>
          <w:szCs w:val="28"/>
          <w:lang w:eastAsia="ru-RU"/>
        </w:rPr>
      </w:pPr>
      <w:r w:rsidRPr="004801BF">
        <w:rPr>
          <w:rFonts w:ascii="Times New Roman" w:eastAsia="Calibri" w:hAnsi="Times New Roman" w:cs="Times New Roman"/>
          <w:color w:val="000000" w:themeColor="text1"/>
          <w:sz w:val="28"/>
          <w:szCs w:val="28"/>
          <w:lang w:eastAsia="ru-RU"/>
        </w:rPr>
        <w:t xml:space="preserve">Е.В. Агибалова, Г.М. Донской. Всеобщая история. История Средних веков. 6 класс. /М. «Просвещение»2019  </w:t>
      </w:r>
    </w:p>
    <w:p w:rsidR="004801BF" w:rsidRPr="004801BF" w:rsidRDefault="004801BF" w:rsidP="004801BF">
      <w:pPr>
        <w:numPr>
          <w:ilvl w:val="0"/>
          <w:numId w:val="1"/>
        </w:numPr>
        <w:spacing w:after="0" w:line="240" w:lineRule="auto"/>
        <w:jc w:val="both"/>
        <w:rPr>
          <w:rFonts w:ascii="Times New Roman" w:eastAsia="Calibri" w:hAnsi="Times New Roman" w:cs="Times New Roman"/>
          <w:color w:val="000000" w:themeColor="text1"/>
          <w:sz w:val="28"/>
          <w:szCs w:val="28"/>
        </w:rPr>
      </w:pPr>
      <w:r w:rsidRPr="004801BF">
        <w:rPr>
          <w:rFonts w:ascii="Times New Roman" w:eastAsia="Calibri" w:hAnsi="Times New Roman" w:cs="Times New Roman"/>
          <w:color w:val="000000" w:themeColor="text1"/>
          <w:sz w:val="28"/>
          <w:szCs w:val="28"/>
        </w:rPr>
        <w:t>А.Я.</w:t>
      </w:r>
      <w:r w:rsidRPr="004801BF">
        <w:rPr>
          <w:rFonts w:ascii="Times New Roman" w:eastAsia="Calibri" w:hAnsi="Times New Roman" w:cs="Times New Roman"/>
          <w:color w:val="000000" w:themeColor="text1"/>
          <w:sz w:val="28"/>
          <w:szCs w:val="28"/>
          <w:lang w:eastAsia="ru-RU"/>
        </w:rPr>
        <w:t>Юдовская А.Я. и др. В</w:t>
      </w:r>
      <w:r w:rsidRPr="004801BF">
        <w:rPr>
          <w:rFonts w:ascii="Times New Roman" w:eastAsia="Calibri" w:hAnsi="Times New Roman" w:cs="Times New Roman"/>
          <w:color w:val="000000" w:themeColor="text1"/>
          <w:sz w:val="28"/>
          <w:szCs w:val="28"/>
        </w:rPr>
        <w:t xml:space="preserve">сеобщая история. История Нового времени. 7 класс. /М. «Просвещение»2019  </w:t>
      </w:r>
    </w:p>
    <w:p w:rsidR="004801BF" w:rsidRPr="004801BF" w:rsidRDefault="004801BF" w:rsidP="004801BF">
      <w:pPr>
        <w:numPr>
          <w:ilvl w:val="0"/>
          <w:numId w:val="1"/>
        </w:numPr>
        <w:spacing w:after="0" w:line="360" w:lineRule="atLeast"/>
        <w:jc w:val="both"/>
        <w:rPr>
          <w:rFonts w:ascii="Times New Roman" w:eastAsia="Calibri" w:hAnsi="Times New Roman" w:cs="Times New Roman"/>
          <w:sz w:val="28"/>
          <w:szCs w:val="28"/>
        </w:rPr>
      </w:pPr>
      <w:r w:rsidRPr="004801BF">
        <w:rPr>
          <w:rFonts w:ascii="Times New Roman" w:eastAsia="Calibri" w:hAnsi="Times New Roman" w:cs="Times New Roman"/>
          <w:color w:val="000000" w:themeColor="text1"/>
          <w:sz w:val="28"/>
          <w:szCs w:val="28"/>
        </w:rPr>
        <w:t>А.Я. Юдовская, П.А.Баранов, Л.М.Ванюшкина: Всеобщая история.  История Нового времени. 8 класс/М. «Просвещение»2019</w:t>
      </w:r>
    </w:p>
    <w:p w:rsidR="004801BF" w:rsidRPr="004801BF" w:rsidRDefault="004801BF" w:rsidP="004801BF">
      <w:pPr>
        <w:numPr>
          <w:ilvl w:val="0"/>
          <w:numId w:val="1"/>
        </w:numPr>
        <w:spacing w:after="0" w:line="360" w:lineRule="atLeast"/>
        <w:jc w:val="both"/>
        <w:rPr>
          <w:rFonts w:ascii="Times New Roman" w:eastAsia="Calibri" w:hAnsi="Times New Roman" w:cs="Times New Roman"/>
          <w:sz w:val="28"/>
          <w:szCs w:val="28"/>
        </w:rPr>
      </w:pPr>
      <w:r w:rsidRPr="004801BF">
        <w:rPr>
          <w:rFonts w:ascii="Times New Roman" w:eastAsia="Calibri" w:hAnsi="Times New Roman" w:cs="Times New Roman"/>
          <w:sz w:val="28"/>
          <w:szCs w:val="28"/>
        </w:rPr>
        <w:t>А.Я. Юдовская, П.А.Баранов, Л.М.Ванюшкина: Всеобщая история. История Нового времени. 9 класс./М. «Просвещение» 2019</w:t>
      </w:r>
    </w:p>
    <w:p w:rsidR="0061351A" w:rsidRDefault="0061351A" w:rsidP="0098733D">
      <w:pPr>
        <w:spacing w:after="0" w:line="276" w:lineRule="auto"/>
        <w:jc w:val="both"/>
        <w:rPr>
          <w:rFonts w:ascii="Times New Roman" w:eastAsia="Calibri" w:hAnsi="Times New Roman" w:cs="Times New Roman"/>
          <w:b/>
          <w:sz w:val="28"/>
          <w:szCs w:val="28"/>
          <w:lang w:eastAsia="ru-RU"/>
        </w:rPr>
      </w:pPr>
    </w:p>
    <w:p w:rsidR="004801BF" w:rsidRPr="004801BF" w:rsidRDefault="00FE7146" w:rsidP="0098733D">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r w:rsidR="004801BF" w:rsidRPr="004801BF">
        <w:rPr>
          <w:rFonts w:ascii="Times New Roman" w:eastAsia="Calibri" w:hAnsi="Times New Roman" w:cs="Times New Roman"/>
          <w:b/>
          <w:sz w:val="28"/>
          <w:szCs w:val="28"/>
          <w:lang w:eastAsia="ru-RU"/>
        </w:rPr>
        <w:t>Сроки реализации программы</w:t>
      </w:r>
      <w:r w:rsidR="004801BF" w:rsidRPr="004801BF">
        <w:rPr>
          <w:rFonts w:ascii="Times New Roman" w:eastAsia="Calibri" w:hAnsi="Times New Roman" w:cs="Times New Roman"/>
          <w:sz w:val="28"/>
          <w:szCs w:val="28"/>
          <w:lang w:eastAsia="ru-RU"/>
        </w:rPr>
        <w:t>:</w:t>
      </w:r>
    </w:p>
    <w:p w:rsidR="004801BF" w:rsidRDefault="00B01F9C" w:rsidP="004801BF">
      <w:pPr>
        <w:spacing w:after="0" w:line="276" w:lineRule="auto"/>
        <w:ind w:left="426" w:hanging="14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FE7146">
        <w:rPr>
          <w:rFonts w:ascii="Times New Roman" w:eastAsia="Calibri" w:hAnsi="Times New Roman" w:cs="Times New Roman"/>
          <w:sz w:val="28"/>
          <w:szCs w:val="28"/>
          <w:lang w:eastAsia="ru-RU"/>
        </w:rPr>
        <w:t>20-2025</w:t>
      </w:r>
      <w:r w:rsidR="004801BF" w:rsidRPr="004801BF">
        <w:rPr>
          <w:rFonts w:ascii="Times New Roman" w:eastAsia="Calibri" w:hAnsi="Times New Roman" w:cs="Times New Roman"/>
          <w:sz w:val="28"/>
          <w:szCs w:val="28"/>
          <w:lang w:eastAsia="ru-RU"/>
        </w:rPr>
        <w:t xml:space="preserve"> год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b/>
          <w:sz w:val="28"/>
          <w:szCs w:val="28"/>
          <w:lang w:eastAsia="ru-RU"/>
        </w:rPr>
        <w:t xml:space="preserve">Целью </w:t>
      </w:r>
      <w:r w:rsidRPr="00FE7146">
        <w:rPr>
          <w:rFonts w:ascii="Times New Roman" w:eastAsia="Calibri" w:hAnsi="Times New Roman" w:cs="Times New Roman"/>
          <w:sz w:val="28"/>
          <w:szCs w:val="28"/>
          <w:lang w:eastAsia="ru-RU"/>
        </w:rPr>
        <w:t xml:space="preserve">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w:t>
      </w:r>
      <w:r w:rsidRPr="00FE7146">
        <w:rPr>
          <w:rFonts w:ascii="Times New Roman" w:eastAsia="Calibri" w:hAnsi="Times New Roman" w:cs="Times New Roman"/>
          <w:sz w:val="28"/>
          <w:szCs w:val="28"/>
          <w:lang w:eastAsia="ru-RU"/>
        </w:rPr>
        <w:lastRenderedPageBreak/>
        <w:t xml:space="preserve">стандартах основного общего образования, принятых в 2009–2012 гг., названы следующие </w:t>
      </w:r>
      <w:r w:rsidRPr="00FE7146">
        <w:rPr>
          <w:rFonts w:ascii="Times New Roman" w:eastAsia="Calibri" w:hAnsi="Times New Roman" w:cs="Times New Roman"/>
          <w:b/>
          <w:sz w:val="28"/>
          <w:szCs w:val="28"/>
          <w:lang w:eastAsia="ru-RU"/>
        </w:rPr>
        <w:t>задачи изучения истории в школе:</w:t>
      </w:r>
      <w:r w:rsidRPr="00FE7146">
        <w:rPr>
          <w:rFonts w:ascii="Times New Roman" w:eastAsia="Calibri" w:hAnsi="Times New Roman" w:cs="Times New Roman"/>
          <w:sz w:val="28"/>
          <w:szCs w:val="28"/>
          <w:lang w:eastAsia="ru-RU"/>
        </w:rPr>
        <w:t xml:space="preserve">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 xml:space="preserve">ценности гражданского общества – верховенство права, социальная солидарность, безопасность, свобода и ответственность;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 xml:space="preserve">общественное согласие и уважение как необходимое условие взаимодействия государств и народов в новейшей истории. </w:t>
      </w:r>
    </w:p>
    <w:p w:rsidR="00FE7146" w:rsidRPr="00FE7146"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познавательное значение российской, региональной и мировой истории;</w:t>
      </w:r>
    </w:p>
    <w:p w:rsidR="00FE7146" w:rsidRPr="004801BF" w:rsidRDefault="00FE7146" w:rsidP="00FE7146">
      <w:pPr>
        <w:spacing w:after="0" w:line="276" w:lineRule="auto"/>
        <w:ind w:left="426" w:hanging="142"/>
        <w:jc w:val="both"/>
        <w:rPr>
          <w:rFonts w:ascii="Times New Roman" w:eastAsia="Calibri" w:hAnsi="Times New Roman" w:cs="Times New Roman"/>
          <w:sz w:val="28"/>
          <w:szCs w:val="28"/>
          <w:lang w:eastAsia="ru-RU"/>
        </w:rPr>
      </w:pPr>
      <w:r w:rsidRPr="00FE7146">
        <w:rPr>
          <w:rFonts w:ascii="Times New Roman" w:eastAsia="Calibri" w:hAnsi="Times New Roman" w:cs="Times New Roman"/>
          <w:sz w:val="28"/>
          <w:szCs w:val="28"/>
          <w:lang w:eastAsia="ru-RU"/>
        </w:rPr>
        <w:t>•</w:t>
      </w:r>
      <w:r w:rsidRPr="00FE7146">
        <w:rPr>
          <w:rFonts w:ascii="Times New Roman" w:eastAsia="Calibri" w:hAnsi="Times New Roman" w:cs="Times New Roman"/>
          <w:sz w:val="28"/>
          <w:szCs w:val="28"/>
          <w:lang w:eastAsia="ru-RU"/>
        </w:rPr>
        <w:tab/>
        <w:t>формирование требований к каждой ступени непрерывного исторического образования на протяжении всей жизни.</w:t>
      </w:r>
    </w:p>
    <w:p w:rsidR="00FE7146" w:rsidRDefault="00FE7146" w:rsidP="004801BF">
      <w:pPr>
        <w:jc w:val="both"/>
        <w:rPr>
          <w:rFonts w:ascii="Times New Roman" w:hAnsi="Times New Roman" w:cs="Times New Roman"/>
          <w:b/>
          <w:sz w:val="28"/>
          <w:szCs w:val="28"/>
        </w:rPr>
      </w:pPr>
    </w:p>
    <w:p w:rsidR="0061351A" w:rsidRDefault="0098733D" w:rsidP="004801BF">
      <w:pPr>
        <w:jc w:val="both"/>
        <w:rPr>
          <w:rFonts w:ascii="Times New Roman" w:hAnsi="Times New Roman" w:cs="Times New Roman"/>
          <w:b/>
          <w:sz w:val="28"/>
          <w:szCs w:val="28"/>
        </w:rPr>
      </w:pPr>
      <w:r w:rsidRPr="0098733D">
        <w:rPr>
          <w:rFonts w:ascii="Times New Roman" w:hAnsi="Times New Roman" w:cs="Times New Roman"/>
          <w:b/>
          <w:sz w:val="28"/>
          <w:szCs w:val="28"/>
        </w:rPr>
        <w:t>Количество часов на изучение дисциплины</w:t>
      </w:r>
      <w:r w:rsidR="0061351A">
        <w:rPr>
          <w:rFonts w:ascii="Times New Roman" w:hAnsi="Times New Roman" w:cs="Times New Roman"/>
          <w:b/>
          <w:sz w:val="28"/>
          <w:szCs w:val="28"/>
        </w:rPr>
        <w:t xml:space="preserve"> :</w:t>
      </w:r>
    </w:p>
    <w:p w:rsidR="00247002" w:rsidRDefault="0061351A" w:rsidP="004801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П</w:t>
      </w:r>
      <w:r w:rsidRPr="0061351A">
        <w:rPr>
          <w:rFonts w:ascii="Times New Roman" w:eastAsia="Times New Roman" w:hAnsi="Times New Roman" w:cs="Times New Roman"/>
          <w:sz w:val="28"/>
          <w:szCs w:val="28"/>
        </w:rPr>
        <w:t xml:space="preserve">редмет «История» изучается на ступени основного общего образования в качестве обязательного предмета в 5-9 классах в общем объёме </w:t>
      </w:r>
      <w:r w:rsidRPr="00D82999">
        <w:rPr>
          <w:rFonts w:ascii="Times New Roman" w:eastAsia="Times New Roman" w:hAnsi="Times New Roman" w:cs="Times New Roman"/>
          <w:sz w:val="28"/>
          <w:szCs w:val="28"/>
        </w:rPr>
        <w:t>374</w:t>
      </w:r>
      <w:r w:rsidRPr="0061351A">
        <w:rPr>
          <w:rFonts w:ascii="Times New Roman" w:eastAsia="Times New Roman" w:hAnsi="Times New Roman" w:cs="Times New Roman"/>
          <w:sz w:val="28"/>
          <w:szCs w:val="28"/>
        </w:rPr>
        <w:t xml:space="preserve"> часа, в 5-8 классах по 2 часа в неделю, в 9 классе 3 часа в неделю. В планировании определены как содержание, так и последовательность  из</w:t>
      </w:r>
      <w:r w:rsidR="00247002">
        <w:rPr>
          <w:rFonts w:ascii="Times New Roman" w:eastAsia="Times New Roman" w:hAnsi="Times New Roman" w:cs="Times New Roman"/>
          <w:sz w:val="28"/>
          <w:szCs w:val="28"/>
        </w:rPr>
        <w:t>учения исторического материала.</w:t>
      </w:r>
    </w:p>
    <w:p w:rsidR="0061351A" w:rsidRDefault="0061351A" w:rsidP="00247002">
      <w:pPr>
        <w:ind w:right="1416"/>
        <w:jc w:val="both"/>
        <w:rPr>
          <w:rFonts w:ascii="Times New Roman" w:eastAsia="Times New Roman" w:hAnsi="Times New Roman" w:cs="Times New Roman"/>
          <w:b/>
          <w:sz w:val="28"/>
          <w:szCs w:val="28"/>
        </w:rPr>
      </w:pPr>
      <w:r w:rsidRPr="0061351A">
        <w:rPr>
          <w:rFonts w:ascii="Times New Roman" w:eastAsia="Times New Roman" w:hAnsi="Times New Roman" w:cs="Times New Roman"/>
          <w:b/>
          <w:sz w:val="28"/>
          <w:szCs w:val="28"/>
        </w:rPr>
        <w:t>Перечисление основных разделов дисциплины:</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5957"/>
        <w:gridCol w:w="7778"/>
      </w:tblGrid>
      <w:tr w:rsidR="0061351A" w:rsidRPr="0061351A" w:rsidTr="00FE7146">
        <w:tc>
          <w:tcPr>
            <w:tcW w:w="836" w:type="dxa"/>
          </w:tcPr>
          <w:p w:rsidR="0061351A" w:rsidRPr="0061351A" w:rsidRDefault="0061351A" w:rsidP="0061351A">
            <w:pPr>
              <w:spacing w:after="0" w:line="240" w:lineRule="auto"/>
              <w:jc w:val="center"/>
              <w:rPr>
                <w:rFonts w:ascii="Times New Roman" w:eastAsia="Calibri" w:hAnsi="Times New Roman" w:cs="Times New Roman"/>
                <w:sz w:val="28"/>
                <w:szCs w:val="28"/>
              </w:rPr>
            </w:pPr>
          </w:p>
        </w:tc>
        <w:tc>
          <w:tcPr>
            <w:tcW w:w="5968" w:type="dxa"/>
          </w:tcPr>
          <w:p w:rsidR="0061351A" w:rsidRPr="0061351A" w:rsidRDefault="0061351A" w:rsidP="0061351A">
            <w:pPr>
              <w:spacing w:after="0" w:line="240" w:lineRule="auto"/>
              <w:jc w:val="center"/>
              <w:rPr>
                <w:rFonts w:ascii="Times New Roman" w:eastAsia="Calibri" w:hAnsi="Times New Roman" w:cs="Times New Roman"/>
                <w:b/>
                <w:sz w:val="28"/>
                <w:szCs w:val="28"/>
              </w:rPr>
            </w:pPr>
          </w:p>
          <w:p w:rsidR="0061351A" w:rsidRPr="0061351A" w:rsidRDefault="0061351A" w:rsidP="0061351A">
            <w:pPr>
              <w:spacing w:after="0" w:line="240" w:lineRule="auto"/>
              <w:jc w:val="center"/>
              <w:rPr>
                <w:rFonts w:ascii="Times New Roman" w:eastAsia="Calibri" w:hAnsi="Times New Roman" w:cs="Times New Roman"/>
                <w:b/>
                <w:sz w:val="28"/>
                <w:szCs w:val="28"/>
              </w:rPr>
            </w:pPr>
            <w:r w:rsidRPr="0061351A">
              <w:rPr>
                <w:rFonts w:ascii="Times New Roman" w:eastAsia="Calibri" w:hAnsi="Times New Roman" w:cs="Times New Roman"/>
                <w:b/>
                <w:sz w:val="28"/>
                <w:szCs w:val="28"/>
              </w:rPr>
              <w:t>Всеобщая история</w:t>
            </w:r>
          </w:p>
        </w:tc>
        <w:tc>
          <w:tcPr>
            <w:tcW w:w="7796" w:type="dxa"/>
          </w:tcPr>
          <w:p w:rsidR="0061351A" w:rsidRPr="0061351A" w:rsidRDefault="0061351A" w:rsidP="0061351A">
            <w:pPr>
              <w:spacing w:after="0" w:line="240" w:lineRule="auto"/>
              <w:jc w:val="both"/>
              <w:rPr>
                <w:rFonts w:ascii="Times New Roman" w:eastAsia="Calibri" w:hAnsi="Times New Roman" w:cs="Times New Roman"/>
                <w:b/>
                <w:sz w:val="28"/>
                <w:szCs w:val="28"/>
              </w:rPr>
            </w:pPr>
          </w:p>
          <w:p w:rsidR="0061351A" w:rsidRPr="0061351A" w:rsidRDefault="0061351A" w:rsidP="0061351A">
            <w:pPr>
              <w:spacing w:after="0" w:line="240" w:lineRule="auto"/>
              <w:jc w:val="center"/>
              <w:rPr>
                <w:rFonts w:ascii="Times New Roman" w:eastAsia="Calibri" w:hAnsi="Times New Roman" w:cs="Times New Roman"/>
                <w:b/>
                <w:sz w:val="28"/>
                <w:szCs w:val="28"/>
              </w:rPr>
            </w:pPr>
            <w:r w:rsidRPr="0061351A">
              <w:rPr>
                <w:rFonts w:ascii="Times New Roman" w:eastAsia="Calibri" w:hAnsi="Times New Roman" w:cs="Times New Roman"/>
                <w:b/>
                <w:sz w:val="28"/>
                <w:szCs w:val="28"/>
              </w:rPr>
              <w:t>История России</w:t>
            </w:r>
          </w:p>
        </w:tc>
      </w:tr>
      <w:tr w:rsidR="0061351A" w:rsidRPr="0061351A" w:rsidTr="00FE7146">
        <w:tc>
          <w:tcPr>
            <w:tcW w:w="836" w:type="dxa"/>
          </w:tcPr>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t>5 класс</w:t>
            </w:r>
          </w:p>
        </w:tc>
        <w:tc>
          <w:tcPr>
            <w:tcW w:w="5968" w:type="dxa"/>
          </w:tcPr>
          <w:p w:rsidR="0061351A" w:rsidRPr="0061351A" w:rsidRDefault="0061351A" w:rsidP="0061351A">
            <w:pPr>
              <w:spacing w:after="0" w:line="240" w:lineRule="auto"/>
              <w:rPr>
                <w:rFonts w:ascii="Times New Roman" w:eastAsia="Calibri" w:hAnsi="Times New Roman" w:cs="Times New Roman"/>
                <w:b/>
                <w:sz w:val="28"/>
                <w:szCs w:val="28"/>
              </w:rPr>
            </w:pPr>
            <w:r w:rsidRPr="0061351A">
              <w:rPr>
                <w:rFonts w:ascii="Times New Roman" w:eastAsia="Calibri" w:hAnsi="Times New Roman" w:cs="Times New Roman"/>
                <w:b/>
                <w:sz w:val="28"/>
                <w:szCs w:val="28"/>
              </w:rPr>
              <w:t>ИСТОРИЯ ДРЕВНЕГО МИРА</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Первобытность.</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Древний Восток</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Античный мир. Древняя Греция. Древний Рим.</w:t>
            </w:r>
          </w:p>
          <w:p w:rsidR="0061351A" w:rsidRPr="0061351A" w:rsidRDefault="0061351A" w:rsidP="0061351A">
            <w:pPr>
              <w:spacing w:after="0" w:line="240" w:lineRule="auto"/>
              <w:rPr>
                <w:rFonts w:ascii="Times New Roman" w:eastAsia="Calibri" w:hAnsi="Times New Roman" w:cs="Times New Roman"/>
                <w:sz w:val="28"/>
                <w:szCs w:val="28"/>
              </w:rPr>
            </w:pPr>
          </w:p>
        </w:tc>
        <w:tc>
          <w:tcPr>
            <w:tcW w:w="7796" w:type="dxa"/>
          </w:tcPr>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Народы и государства на территории нашей страны в древности</w:t>
            </w:r>
          </w:p>
        </w:tc>
      </w:tr>
      <w:tr w:rsidR="0061351A" w:rsidRPr="0061351A" w:rsidTr="00FE7146">
        <w:tc>
          <w:tcPr>
            <w:tcW w:w="836" w:type="dxa"/>
          </w:tcPr>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t xml:space="preserve">6 класс </w:t>
            </w:r>
          </w:p>
        </w:tc>
        <w:tc>
          <w:tcPr>
            <w:tcW w:w="5968" w:type="dxa"/>
          </w:tcPr>
          <w:p w:rsidR="0061351A" w:rsidRPr="0061351A" w:rsidRDefault="0061351A" w:rsidP="0061351A">
            <w:pPr>
              <w:shd w:val="clear" w:color="auto" w:fill="FFFFFF"/>
              <w:spacing w:after="0" w:line="240" w:lineRule="auto"/>
              <w:rPr>
                <w:rFonts w:ascii="Times New Roman" w:eastAsia="Calibri" w:hAnsi="Times New Roman" w:cs="Times New Roman"/>
                <w:b/>
                <w:sz w:val="28"/>
                <w:szCs w:val="28"/>
              </w:rPr>
            </w:pPr>
            <w:r w:rsidRPr="0061351A">
              <w:rPr>
                <w:rFonts w:ascii="Times New Roman" w:eastAsia="Calibri" w:hAnsi="Times New Roman" w:cs="Times New Roman"/>
                <w:b/>
                <w:sz w:val="28"/>
                <w:szCs w:val="28"/>
              </w:rPr>
              <w:t xml:space="preserve">ИСТОРИЯ СРЕДНИХ ВЕКОВ. </w:t>
            </w:r>
            <w:r w:rsidRPr="0061351A">
              <w:rPr>
                <w:rFonts w:ascii="Times New Roman" w:eastAsia="Calibri" w:hAnsi="Times New Roman" w:cs="Times New Roman"/>
                <w:b/>
                <w:sz w:val="28"/>
                <w:szCs w:val="28"/>
                <w:lang w:val="en-US"/>
              </w:rPr>
              <w:t>VI</w:t>
            </w:r>
            <w:r w:rsidRPr="0061351A">
              <w:rPr>
                <w:rFonts w:ascii="Times New Roman" w:eastAsia="Calibri" w:hAnsi="Times New Roman" w:cs="Times New Roman"/>
                <w:b/>
                <w:sz w:val="28"/>
                <w:szCs w:val="28"/>
              </w:rPr>
              <w:t>-</w:t>
            </w:r>
            <w:r w:rsidRPr="0061351A">
              <w:rPr>
                <w:rFonts w:ascii="Times New Roman" w:eastAsia="Calibri" w:hAnsi="Times New Roman" w:cs="Times New Roman"/>
                <w:b/>
                <w:sz w:val="28"/>
                <w:szCs w:val="28"/>
                <w:lang w:val="en-US"/>
              </w:rPr>
              <w:t>XV</w:t>
            </w:r>
            <w:r w:rsidRPr="0061351A">
              <w:rPr>
                <w:rFonts w:ascii="Times New Roman" w:eastAsia="Calibri" w:hAnsi="Times New Roman" w:cs="Times New Roman"/>
                <w:b/>
                <w:sz w:val="28"/>
                <w:szCs w:val="28"/>
              </w:rPr>
              <w:t xml:space="preserve"> вв.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Раннее Средневековье</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Зрелое Средневековье</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Страны Востока в Средние века</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Государства доколумбовой Америки.</w:t>
            </w:r>
          </w:p>
          <w:p w:rsidR="0061351A" w:rsidRPr="0061351A" w:rsidRDefault="0061351A" w:rsidP="0061351A">
            <w:pPr>
              <w:spacing w:after="0" w:line="240" w:lineRule="auto"/>
              <w:rPr>
                <w:rFonts w:ascii="Times New Roman" w:eastAsia="Calibri" w:hAnsi="Times New Roman" w:cs="Times New Roman"/>
                <w:sz w:val="28"/>
                <w:szCs w:val="28"/>
              </w:rPr>
            </w:pPr>
          </w:p>
        </w:tc>
        <w:tc>
          <w:tcPr>
            <w:tcW w:w="7796" w:type="dxa"/>
          </w:tcPr>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
                <w:bCs/>
                <w:sz w:val="28"/>
                <w:szCs w:val="28"/>
              </w:rPr>
              <w:t>ОТ ДРЕВНЕЙ РУСИ К РОССИЙСКОМУ ГОСУДАРСТВУ.</w:t>
            </w:r>
            <w:r w:rsidRPr="0061351A">
              <w:rPr>
                <w:rFonts w:ascii="Times New Roman" w:eastAsia="Calibri" w:hAnsi="Times New Roman" w:cs="Times New Roman"/>
                <w:b/>
                <w:sz w:val="28"/>
                <w:szCs w:val="28"/>
                <w:lang w:val="en-US"/>
              </w:rPr>
              <w:t>VIII</w:t>
            </w:r>
            <w:r w:rsidRPr="0061351A">
              <w:rPr>
                <w:rFonts w:ascii="Times New Roman" w:eastAsia="Calibri" w:hAnsi="Times New Roman" w:cs="Times New Roman"/>
                <w:b/>
                <w:sz w:val="28"/>
                <w:szCs w:val="28"/>
              </w:rPr>
              <w:t xml:space="preserve"> –</w:t>
            </w:r>
            <w:r w:rsidRPr="0061351A">
              <w:rPr>
                <w:rFonts w:ascii="Times New Roman" w:eastAsia="Calibri" w:hAnsi="Times New Roman" w:cs="Times New Roman"/>
                <w:b/>
                <w:sz w:val="28"/>
                <w:szCs w:val="28"/>
                <w:lang w:val="en-US"/>
              </w:rPr>
              <w:t>XV</w:t>
            </w:r>
            <w:r w:rsidRPr="0061351A">
              <w:rPr>
                <w:rFonts w:ascii="Times New Roman" w:eastAsia="Calibri" w:hAnsi="Times New Roman" w:cs="Times New Roman"/>
                <w:b/>
                <w:sz w:val="28"/>
                <w:szCs w:val="28"/>
              </w:rPr>
              <w:t xml:space="preserve"> вв.</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Восточная Европа в середине I тыс. н.э.</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Образование государства Русь</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Русь в конце X – начале XII в.</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Культурное пространство</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Русь в середине XII – начале XIII в. </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Русские земли в середине XIII - XIV в</w:t>
            </w:r>
            <w:r w:rsidRPr="0061351A">
              <w:rPr>
                <w:rFonts w:ascii="Times New Roman" w:eastAsia="Calibri" w:hAnsi="Times New Roman" w:cs="Times New Roman"/>
                <w:sz w:val="28"/>
                <w:szCs w:val="28"/>
              </w:rPr>
              <w:t>.</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Народы и государства степной зоны Восточной Европы и Сибири в XIII-XV вв. </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 xml:space="preserve">Культурное пространство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Формирование единого Русского государства в XV веке</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Культурное пространство</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t>Региональный компонент</w:t>
            </w:r>
          </w:p>
          <w:p w:rsidR="0061351A" w:rsidRPr="0061351A" w:rsidRDefault="0061351A" w:rsidP="0061351A">
            <w:pPr>
              <w:spacing w:after="0" w:line="240" w:lineRule="auto"/>
              <w:rPr>
                <w:rFonts w:ascii="Times New Roman" w:eastAsia="Calibri" w:hAnsi="Times New Roman" w:cs="Times New Roman"/>
                <w:sz w:val="28"/>
                <w:szCs w:val="28"/>
              </w:rPr>
            </w:pPr>
          </w:p>
        </w:tc>
      </w:tr>
      <w:tr w:rsidR="0061351A" w:rsidRPr="0061351A" w:rsidTr="00FE7146">
        <w:tc>
          <w:tcPr>
            <w:tcW w:w="836" w:type="dxa"/>
          </w:tcPr>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t>7 класс</w:t>
            </w:r>
          </w:p>
        </w:tc>
        <w:tc>
          <w:tcPr>
            <w:tcW w:w="5968" w:type="dxa"/>
          </w:tcPr>
          <w:p w:rsidR="0061351A" w:rsidRPr="0061351A" w:rsidRDefault="0061351A" w:rsidP="0061351A">
            <w:pPr>
              <w:spacing w:after="0" w:line="240" w:lineRule="auto"/>
              <w:rPr>
                <w:rFonts w:ascii="Times New Roman" w:eastAsia="Calibri" w:hAnsi="Times New Roman" w:cs="Times New Roman"/>
                <w:b/>
                <w:sz w:val="28"/>
                <w:szCs w:val="28"/>
              </w:rPr>
            </w:pPr>
            <w:r w:rsidRPr="0061351A">
              <w:rPr>
                <w:rFonts w:ascii="Times New Roman" w:eastAsia="Calibri" w:hAnsi="Times New Roman" w:cs="Times New Roman"/>
                <w:b/>
                <w:sz w:val="28"/>
                <w:szCs w:val="28"/>
              </w:rPr>
              <w:t>ИСТОРИЯ НОВОГО ВРЕМЕНИ.</w:t>
            </w:r>
            <w:r w:rsidRPr="0061351A">
              <w:rPr>
                <w:rFonts w:ascii="Times New Roman" w:eastAsia="Calibri" w:hAnsi="Times New Roman" w:cs="Times New Roman"/>
                <w:b/>
                <w:sz w:val="28"/>
                <w:szCs w:val="28"/>
                <w:lang w:val="en-US"/>
              </w:rPr>
              <w:t>XVI</w:t>
            </w:r>
            <w:r w:rsidRPr="0061351A">
              <w:rPr>
                <w:rFonts w:ascii="Times New Roman" w:eastAsia="Calibri" w:hAnsi="Times New Roman" w:cs="Times New Roman"/>
                <w:b/>
                <w:sz w:val="28"/>
                <w:szCs w:val="28"/>
              </w:rPr>
              <w:t>-</w:t>
            </w:r>
            <w:r w:rsidRPr="0061351A">
              <w:rPr>
                <w:rFonts w:ascii="Times New Roman" w:eastAsia="Calibri" w:hAnsi="Times New Roman" w:cs="Times New Roman"/>
                <w:b/>
                <w:sz w:val="28"/>
                <w:szCs w:val="28"/>
                <w:lang w:val="en-US"/>
              </w:rPr>
              <w:t>XVII</w:t>
            </w:r>
            <w:r w:rsidRPr="0061351A">
              <w:rPr>
                <w:rFonts w:ascii="Times New Roman" w:eastAsia="Calibri" w:hAnsi="Times New Roman" w:cs="Times New Roman"/>
                <w:b/>
                <w:sz w:val="28"/>
                <w:szCs w:val="28"/>
              </w:rPr>
              <w:t xml:space="preserve"> вв. От абсолютизма к парламентаризму. </w:t>
            </w:r>
            <w:r w:rsidRPr="0061351A">
              <w:rPr>
                <w:rFonts w:ascii="Times New Roman" w:eastAsia="Calibri" w:hAnsi="Times New Roman" w:cs="Times New Roman"/>
                <w:b/>
                <w:sz w:val="28"/>
                <w:szCs w:val="28"/>
              </w:rPr>
              <w:lastRenderedPageBreak/>
              <w:t>Первые буржуазные революции</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Европа в конце ХV</w:t>
            </w:r>
            <w:r w:rsidRPr="0061351A">
              <w:rPr>
                <w:rFonts w:ascii="Times New Roman" w:eastAsia="Calibri" w:hAnsi="Times New Roman" w:cs="Times New Roman"/>
                <w:sz w:val="28"/>
                <w:szCs w:val="28"/>
              </w:rPr>
              <w:t xml:space="preserve">— </w:t>
            </w:r>
            <w:r w:rsidRPr="0061351A">
              <w:rPr>
                <w:rFonts w:ascii="Times New Roman" w:eastAsia="Calibri" w:hAnsi="Times New Roman" w:cs="Times New Roman"/>
                <w:bCs/>
                <w:sz w:val="28"/>
                <w:szCs w:val="28"/>
              </w:rPr>
              <w:t>начале XVII в.</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Европа в конце ХV</w:t>
            </w:r>
            <w:r w:rsidRPr="0061351A">
              <w:rPr>
                <w:rFonts w:ascii="Times New Roman" w:eastAsia="Calibri" w:hAnsi="Times New Roman" w:cs="Times New Roman"/>
                <w:sz w:val="28"/>
                <w:szCs w:val="28"/>
              </w:rPr>
              <w:t xml:space="preserve">— </w:t>
            </w:r>
            <w:r w:rsidRPr="0061351A">
              <w:rPr>
                <w:rFonts w:ascii="Times New Roman" w:eastAsia="Calibri" w:hAnsi="Times New Roman" w:cs="Times New Roman"/>
                <w:bCs/>
                <w:sz w:val="28"/>
                <w:szCs w:val="28"/>
              </w:rPr>
              <w:t>начале XVII в.</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Страны Европы и Северной Америки в середине XVII—ХVIII в.</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Страны Востока в XVI—XVIII вв.</w:t>
            </w:r>
          </w:p>
          <w:p w:rsidR="0061351A" w:rsidRPr="0061351A" w:rsidRDefault="0061351A" w:rsidP="0061351A">
            <w:pPr>
              <w:spacing w:after="0" w:line="240" w:lineRule="auto"/>
              <w:rPr>
                <w:rFonts w:ascii="Times New Roman" w:eastAsia="Calibri" w:hAnsi="Times New Roman" w:cs="Times New Roman"/>
                <w:sz w:val="28"/>
                <w:szCs w:val="28"/>
              </w:rPr>
            </w:pPr>
          </w:p>
        </w:tc>
        <w:tc>
          <w:tcPr>
            <w:tcW w:w="7796" w:type="dxa"/>
          </w:tcPr>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
                <w:bCs/>
                <w:sz w:val="28"/>
                <w:szCs w:val="28"/>
              </w:rPr>
              <w:lastRenderedPageBreak/>
              <w:t>РОССИЯ В XVI – XVII ВЕКАХ: ОТ ВЕЛИКОГО КНЯЖЕСТВА К ЦАРСТВУ</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lastRenderedPageBreak/>
              <w:t xml:space="preserve">Россия в XVI веке </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 xml:space="preserve">Смута в России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Россия в XVII веке </w:t>
            </w:r>
          </w:p>
          <w:p w:rsidR="0061351A" w:rsidRPr="0061351A" w:rsidRDefault="0061351A" w:rsidP="0061351A">
            <w:pPr>
              <w:spacing w:after="0" w:line="240" w:lineRule="auto"/>
              <w:rPr>
                <w:rFonts w:ascii="Times New Roman" w:eastAsia="Calibri" w:hAnsi="Times New Roman" w:cs="Times New Roman"/>
                <w:b/>
                <w:bCs/>
                <w:sz w:val="28"/>
                <w:szCs w:val="28"/>
              </w:rPr>
            </w:pPr>
            <w:r w:rsidRPr="0061351A">
              <w:rPr>
                <w:rFonts w:ascii="Times New Roman" w:eastAsia="Calibri" w:hAnsi="Times New Roman" w:cs="Times New Roman"/>
                <w:bCs/>
                <w:sz w:val="28"/>
                <w:szCs w:val="28"/>
              </w:rPr>
              <w:t>Культурное пространство</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t>Региональный компонент</w:t>
            </w:r>
          </w:p>
          <w:p w:rsidR="0061351A" w:rsidRPr="0061351A" w:rsidRDefault="0061351A" w:rsidP="0061351A">
            <w:pPr>
              <w:spacing w:after="0" w:line="240" w:lineRule="auto"/>
              <w:rPr>
                <w:rFonts w:ascii="Times New Roman" w:eastAsia="Calibri" w:hAnsi="Times New Roman" w:cs="Times New Roman"/>
                <w:sz w:val="28"/>
                <w:szCs w:val="28"/>
              </w:rPr>
            </w:pPr>
          </w:p>
        </w:tc>
      </w:tr>
      <w:tr w:rsidR="0061351A" w:rsidRPr="0061351A" w:rsidTr="00FE7146">
        <w:tc>
          <w:tcPr>
            <w:tcW w:w="836" w:type="dxa"/>
          </w:tcPr>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lastRenderedPageBreak/>
              <w:t>8 класс</w:t>
            </w:r>
          </w:p>
        </w:tc>
        <w:tc>
          <w:tcPr>
            <w:tcW w:w="5968" w:type="dxa"/>
          </w:tcPr>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
                <w:sz w:val="28"/>
                <w:szCs w:val="28"/>
              </w:rPr>
              <w:t>ИСТОРИЯ НОВОГО ВРЕМЕНИ.</w:t>
            </w:r>
            <w:r w:rsidRPr="0061351A">
              <w:rPr>
                <w:rFonts w:ascii="Times New Roman" w:eastAsia="Calibri" w:hAnsi="Times New Roman" w:cs="Times New Roman"/>
                <w:b/>
                <w:sz w:val="28"/>
                <w:szCs w:val="28"/>
                <w:lang w:val="en-US"/>
              </w:rPr>
              <w:t>XVIII</w:t>
            </w:r>
            <w:r w:rsidRPr="0061351A">
              <w:rPr>
                <w:rFonts w:ascii="Times New Roman" w:eastAsia="Calibri" w:hAnsi="Times New Roman" w:cs="Times New Roman"/>
                <w:b/>
                <w:sz w:val="28"/>
                <w:szCs w:val="28"/>
              </w:rPr>
              <w:t>в.</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t xml:space="preserve">Эпоха Просвещения. </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t>Эпоха промышленного переворота</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t>Великая французская революция</w:t>
            </w:r>
          </w:p>
          <w:p w:rsidR="0061351A" w:rsidRPr="0061351A" w:rsidRDefault="0061351A" w:rsidP="0061351A">
            <w:pPr>
              <w:spacing w:after="0" w:line="240" w:lineRule="auto"/>
              <w:rPr>
                <w:rFonts w:ascii="Times New Roman" w:eastAsia="Calibri" w:hAnsi="Times New Roman" w:cs="Times New Roman"/>
                <w:sz w:val="28"/>
                <w:szCs w:val="28"/>
              </w:rPr>
            </w:pPr>
          </w:p>
        </w:tc>
        <w:tc>
          <w:tcPr>
            <w:tcW w:w="7796" w:type="dxa"/>
          </w:tcPr>
          <w:p w:rsidR="0061351A" w:rsidRPr="0061351A" w:rsidRDefault="0061351A" w:rsidP="0061351A">
            <w:pPr>
              <w:spacing w:after="0" w:line="240" w:lineRule="auto"/>
              <w:rPr>
                <w:rFonts w:ascii="Times New Roman" w:eastAsia="Calibri" w:hAnsi="Times New Roman" w:cs="Times New Roman"/>
                <w:b/>
                <w:bCs/>
                <w:sz w:val="28"/>
                <w:szCs w:val="28"/>
              </w:rPr>
            </w:pPr>
            <w:r w:rsidRPr="0061351A">
              <w:rPr>
                <w:rFonts w:ascii="Times New Roman" w:eastAsia="Calibri" w:hAnsi="Times New Roman" w:cs="Times New Roman"/>
                <w:b/>
                <w:bCs/>
                <w:sz w:val="28"/>
                <w:szCs w:val="28"/>
              </w:rPr>
              <w:t>РОССИЯ В КОНЦЕ XVII - XVIII ВЕКАХ: ОТ ЦАРСТВА К ИМПЕРИИ</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Россия в эпоху преобразований Петра I</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После Петра Великого: эпоха «дворцовых переворотов»</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Россия в 1760-х – 1790- гг. Правление Екатерины II и Павла I</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Культурное пространство Российской империи в XVIII в.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Народы России в XVIII в.</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Россия при Павле I</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sz w:val="28"/>
                <w:szCs w:val="28"/>
              </w:rPr>
              <w:t>Региональный компонент</w:t>
            </w:r>
          </w:p>
          <w:p w:rsidR="0061351A" w:rsidRPr="0061351A" w:rsidRDefault="0061351A" w:rsidP="0061351A">
            <w:pPr>
              <w:spacing w:after="0" w:line="240" w:lineRule="auto"/>
              <w:rPr>
                <w:rFonts w:ascii="Times New Roman" w:eastAsia="Calibri" w:hAnsi="Times New Roman" w:cs="Times New Roman"/>
                <w:sz w:val="28"/>
                <w:szCs w:val="28"/>
              </w:rPr>
            </w:pPr>
          </w:p>
        </w:tc>
      </w:tr>
      <w:tr w:rsidR="0061351A" w:rsidRPr="0061351A" w:rsidTr="00FE7146">
        <w:tc>
          <w:tcPr>
            <w:tcW w:w="836" w:type="dxa"/>
          </w:tcPr>
          <w:p w:rsidR="0061351A" w:rsidRDefault="0061351A" w:rsidP="0061351A">
            <w:pPr>
              <w:spacing w:after="0" w:line="240" w:lineRule="auto"/>
              <w:rPr>
                <w:rFonts w:ascii="Times New Roman" w:eastAsia="Calibri" w:hAnsi="Times New Roman" w:cs="Times New Roman"/>
                <w:sz w:val="28"/>
                <w:szCs w:val="28"/>
              </w:rPr>
            </w:pPr>
          </w:p>
          <w:p w:rsidR="00481259" w:rsidRPr="0061351A" w:rsidRDefault="00247002" w:rsidP="006135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 класс</w:t>
            </w:r>
          </w:p>
        </w:tc>
        <w:tc>
          <w:tcPr>
            <w:tcW w:w="5968" w:type="dxa"/>
          </w:tcPr>
          <w:p w:rsidR="0061351A" w:rsidRPr="0061351A" w:rsidRDefault="0061351A" w:rsidP="0061351A">
            <w:pPr>
              <w:spacing w:after="0" w:line="240" w:lineRule="auto"/>
              <w:rPr>
                <w:rFonts w:ascii="Times New Roman" w:eastAsia="Calibri" w:hAnsi="Times New Roman" w:cs="Times New Roman"/>
                <w:b/>
                <w:sz w:val="28"/>
                <w:szCs w:val="28"/>
              </w:rPr>
            </w:pPr>
            <w:r w:rsidRPr="0061351A">
              <w:rPr>
                <w:rFonts w:ascii="Times New Roman" w:eastAsia="Calibri" w:hAnsi="Times New Roman" w:cs="Times New Roman"/>
                <w:b/>
                <w:sz w:val="28"/>
                <w:szCs w:val="28"/>
              </w:rPr>
              <w:t xml:space="preserve">ИСТОРИЯ НОВОГО ВРЕМЕНИ. </w:t>
            </w:r>
            <w:r w:rsidRPr="0061351A">
              <w:rPr>
                <w:rFonts w:ascii="Times New Roman" w:eastAsia="Calibri" w:hAnsi="Times New Roman" w:cs="Times New Roman"/>
                <w:b/>
                <w:sz w:val="28"/>
                <w:szCs w:val="28"/>
                <w:lang w:val="en-US"/>
              </w:rPr>
              <w:t>XIX</w:t>
            </w:r>
            <w:r w:rsidRPr="0061351A">
              <w:rPr>
                <w:rFonts w:ascii="Times New Roman" w:eastAsia="Calibri" w:hAnsi="Times New Roman" w:cs="Times New Roman"/>
                <w:b/>
                <w:sz w:val="28"/>
                <w:szCs w:val="28"/>
              </w:rPr>
              <w:t xml:space="preserve"> в. </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
                <w:sz w:val="28"/>
                <w:szCs w:val="28"/>
              </w:rPr>
              <w:t>Мир к началу XX в. Новейшая история.</w:t>
            </w:r>
            <w:r w:rsidRPr="0061351A">
              <w:rPr>
                <w:rFonts w:ascii="Times New Roman" w:eastAsia="Calibri" w:hAnsi="Times New Roman" w:cs="Times New Roman"/>
                <w:b/>
                <w:i/>
                <w:sz w:val="28"/>
                <w:szCs w:val="28"/>
              </w:rPr>
              <w:t>Становление и расцвет индустриального общества. До начала Первой мировой войны</w:t>
            </w:r>
          </w:p>
          <w:p w:rsidR="0061351A" w:rsidRPr="0061351A" w:rsidRDefault="0061351A" w:rsidP="0061351A">
            <w:pPr>
              <w:spacing w:after="0" w:line="240" w:lineRule="auto"/>
              <w:rPr>
                <w:rFonts w:ascii="Times New Roman" w:eastAsia="Calibri" w:hAnsi="Times New Roman" w:cs="Times New Roman"/>
                <w:sz w:val="28"/>
                <w:szCs w:val="28"/>
              </w:rPr>
            </w:pP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Страны Европы и Северной Америки в первой половине ХIХ в.</w:t>
            </w:r>
          </w:p>
          <w:p w:rsidR="0061351A" w:rsidRPr="0061351A" w:rsidRDefault="0061351A" w:rsidP="0061351A">
            <w:pPr>
              <w:shd w:val="clear" w:color="auto" w:fill="FFFFFF"/>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Страны Европы и Северной Америки во второй половине ХIХ в.</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Экономическое и социально-политическое развитие стран Европы и США в конце ХIХ в.</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Страны Азии в ХIХ в.</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Война за независимость в Латинской Америке</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Народы Африки в Новое время</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Развитие культуры в XIX в.</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lastRenderedPageBreak/>
              <w:t>Международные отношения в XIX в.</w:t>
            </w:r>
          </w:p>
          <w:p w:rsidR="0061351A" w:rsidRPr="0061351A" w:rsidRDefault="0061351A" w:rsidP="0061351A">
            <w:pPr>
              <w:shd w:val="clear" w:color="auto" w:fill="FFFFFF"/>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Мир в 1900—1914 гг.</w:t>
            </w:r>
          </w:p>
          <w:p w:rsidR="0061351A" w:rsidRPr="0061351A" w:rsidRDefault="0061351A" w:rsidP="0061351A">
            <w:pPr>
              <w:shd w:val="clear" w:color="auto" w:fill="FFFFFF"/>
              <w:spacing w:after="0" w:line="240" w:lineRule="auto"/>
              <w:rPr>
                <w:rFonts w:ascii="Times New Roman" w:eastAsia="Calibri" w:hAnsi="Times New Roman" w:cs="Times New Roman"/>
                <w:i/>
                <w:sz w:val="28"/>
                <w:szCs w:val="28"/>
              </w:rPr>
            </w:pPr>
          </w:p>
          <w:p w:rsidR="0061351A" w:rsidRPr="0061351A" w:rsidRDefault="0061351A" w:rsidP="0061351A">
            <w:pPr>
              <w:spacing w:after="0" w:line="240" w:lineRule="auto"/>
              <w:rPr>
                <w:rFonts w:ascii="Times New Roman" w:eastAsia="Calibri" w:hAnsi="Times New Roman" w:cs="Times New Roman"/>
                <w:sz w:val="28"/>
                <w:szCs w:val="28"/>
              </w:rPr>
            </w:pPr>
          </w:p>
          <w:p w:rsidR="0061351A" w:rsidRPr="0061351A" w:rsidRDefault="0061351A" w:rsidP="0061351A">
            <w:pPr>
              <w:spacing w:after="0" w:line="240" w:lineRule="auto"/>
              <w:rPr>
                <w:rFonts w:ascii="Times New Roman" w:eastAsia="Calibri" w:hAnsi="Times New Roman" w:cs="Times New Roman"/>
                <w:i/>
                <w:sz w:val="28"/>
                <w:szCs w:val="28"/>
              </w:rPr>
            </w:pPr>
          </w:p>
          <w:p w:rsidR="0061351A" w:rsidRPr="0061351A" w:rsidRDefault="0061351A" w:rsidP="0061351A">
            <w:pPr>
              <w:spacing w:after="0" w:line="240" w:lineRule="auto"/>
              <w:rPr>
                <w:rFonts w:ascii="Times New Roman" w:eastAsia="Calibri" w:hAnsi="Times New Roman" w:cs="Times New Roman"/>
                <w:sz w:val="28"/>
                <w:szCs w:val="28"/>
              </w:rPr>
            </w:pPr>
          </w:p>
        </w:tc>
        <w:tc>
          <w:tcPr>
            <w:tcW w:w="7796" w:type="dxa"/>
          </w:tcPr>
          <w:p w:rsidR="0061351A" w:rsidRPr="0061351A" w:rsidRDefault="0061351A" w:rsidP="0061351A">
            <w:pPr>
              <w:spacing w:after="0" w:line="240" w:lineRule="auto"/>
              <w:rPr>
                <w:rFonts w:ascii="Times New Roman" w:eastAsia="Calibri" w:hAnsi="Times New Roman" w:cs="Times New Roman"/>
                <w:b/>
                <w:bCs/>
                <w:sz w:val="28"/>
                <w:szCs w:val="28"/>
              </w:rPr>
            </w:pPr>
            <w:r w:rsidRPr="0061351A">
              <w:rPr>
                <w:rFonts w:ascii="Times New Roman" w:eastAsia="Calibri" w:hAnsi="Times New Roman" w:cs="Times New Roman"/>
                <w:b/>
                <w:bCs/>
                <w:sz w:val="28"/>
                <w:szCs w:val="28"/>
              </w:rPr>
              <w:lastRenderedPageBreak/>
              <w:t>IV. РОССИЙСКАЯ ИМПЕРИЯ В XIX – НАЧАЛЕ XX ВВ.</w:t>
            </w:r>
          </w:p>
          <w:p w:rsidR="0061351A" w:rsidRPr="0061351A" w:rsidRDefault="0061351A" w:rsidP="0061351A">
            <w:pPr>
              <w:spacing w:after="0" w:line="240" w:lineRule="auto"/>
              <w:rPr>
                <w:rFonts w:ascii="Times New Roman" w:eastAsia="Calibri" w:hAnsi="Times New Roman" w:cs="Times New Roman"/>
                <w:b/>
                <w:bCs/>
                <w:sz w:val="28"/>
                <w:szCs w:val="28"/>
              </w:rPr>
            </w:pPr>
          </w:p>
          <w:p w:rsidR="0061351A" w:rsidRPr="0061351A" w:rsidRDefault="0061351A" w:rsidP="0061351A">
            <w:pPr>
              <w:spacing w:after="0" w:line="240" w:lineRule="auto"/>
              <w:rPr>
                <w:rFonts w:ascii="Times New Roman" w:eastAsia="Calibri" w:hAnsi="Times New Roman" w:cs="Times New Roman"/>
                <w:bCs/>
                <w:sz w:val="28"/>
                <w:szCs w:val="28"/>
                <w:u w:val="single"/>
              </w:rPr>
            </w:pPr>
            <w:r w:rsidRPr="0061351A">
              <w:rPr>
                <w:rFonts w:ascii="Times New Roman" w:eastAsia="Calibri" w:hAnsi="Times New Roman" w:cs="Times New Roman"/>
                <w:bCs/>
                <w:sz w:val="28"/>
                <w:szCs w:val="28"/>
                <w:u w:val="single"/>
              </w:rPr>
              <w:t>Россия на пути к реформам (1801–1861)</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Александровская эпоха: государственный либерализм</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Отечественная война 1812 г.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Николаевское самодержавие: государственный консерватизм</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Крепостнический социум. Деревня и город </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Культурное пространство империи в первой половине XIX в.</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Пространство империи: этнокультурный облик страны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Формирование гражданского правосознания. Основные течения общественной мысли </w:t>
            </w:r>
          </w:p>
          <w:p w:rsidR="0061351A" w:rsidRPr="0061351A" w:rsidRDefault="0061351A" w:rsidP="0061351A">
            <w:pPr>
              <w:spacing w:after="0" w:line="240" w:lineRule="auto"/>
              <w:rPr>
                <w:rFonts w:ascii="Times New Roman" w:eastAsia="Calibri" w:hAnsi="Times New Roman" w:cs="Times New Roman"/>
                <w:sz w:val="28"/>
                <w:szCs w:val="28"/>
              </w:rPr>
            </w:pPr>
          </w:p>
          <w:p w:rsidR="0061351A" w:rsidRPr="0061351A" w:rsidRDefault="0061351A" w:rsidP="0061351A">
            <w:pPr>
              <w:spacing w:after="0" w:line="240" w:lineRule="auto"/>
              <w:rPr>
                <w:rFonts w:ascii="Times New Roman" w:eastAsia="Calibri" w:hAnsi="Times New Roman" w:cs="Times New Roman"/>
                <w:bCs/>
                <w:sz w:val="28"/>
                <w:szCs w:val="28"/>
                <w:u w:val="single"/>
              </w:rPr>
            </w:pPr>
            <w:r w:rsidRPr="0061351A">
              <w:rPr>
                <w:rFonts w:ascii="Times New Roman" w:eastAsia="Calibri" w:hAnsi="Times New Roman" w:cs="Times New Roman"/>
                <w:bCs/>
                <w:sz w:val="28"/>
                <w:szCs w:val="28"/>
                <w:u w:val="single"/>
              </w:rPr>
              <w:t>Россия в эпоху реформ</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Преобразования Александра II: социальная и правовая модернизация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«Народное самодержавие» Александра III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lastRenderedPageBreak/>
              <w:t xml:space="preserve">Пореформенный социум. Сельское хозяйство и промышленность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Культурное пространство империи во второй половине XIX в.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Этнокультурный облик империи </w:t>
            </w:r>
          </w:p>
          <w:p w:rsidR="0061351A" w:rsidRPr="0061351A" w:rsidRDefault="0061351A" w:rsidP="0061351A">
            <w:pPr>
              <w:spacing w:after="0" w:line="240" w:lineRule="auto"/>
              <w:rPr>
                <w:rFonts w:ascii="Times New Roman" w:eastAsia="Calibri" w:hAnsi="Times New Roman" w:cs="Times New Roman"/>
                <w:sz w:val="28"/>
                <w:szCs w:val="28"/>
              </w:rPr>
            </w:pPr>
            <w:r w:rsidRPr="0061351A">
              <w:rPr>
                <w:rFonts w:ascii="Times New Roman" w:eastAsia="Calibri" w:hAnsi="Times New Roman" w:cs="Times New Roman"/>
                <w:bCs/>
                <w:sz w:val="28"/>
                <w:szCs w:val="28"/>
              </w:rPr>
              <w:t>Формирование гражданского общества и основные направления общественных движений</w:t>
            </w:r>
          </w:p>
          <w:p w:rsidR="0061351A" w:rsidRPr="0061351A" w:rsidRDefault="0061351A" w:rsidP="0061351A">
            <w:pPr>
              <w:spacing w:after="0" w:line="240" w:lineRule="auto"/>
              <w:rPr>
                <w:rFonts w:ascii="Times New Roman" w:eastAsia="Calibri" w:hAnsi="Times New Roman" w:cs="Times New Roman"/>
                <w:bCs/>
                <w:sz w:val="28"/>
                <w:szCs w:val="28"/>
                <w:u w:val="single"/>
              </w:rPr>
            </w:pPr>
            <w:r w:rsidRPr="0061351A">
              <w:rPr>
                <w:rFonts w:ascii="Times New Roman" w:eastAsia="Calibri" w:hAnsi="Times New Roman" w:cs="Times New Roman"/>
                <w:bCs/>
                <w:sz w:val="28"/>
                <w:szCs w:val="28"/>
                <w:u w:val="single"/>
              </w:rPr>
              <w:t>Кризис империи в начале ХХ века</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Первая российская революция 1905-1907 гг. Начало парламентаризма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 xml:space="preserve">Общество и власть после революции </w:t>
            </w:r>
          </w:p>
          <w:p w:rsidR="0061351A" w:rsidRPr="0061351A" w:rsidRDefault="0061351A" w:rsidP="0061351A">
            <w:pPr>
              <w:spacing w:after="0" w:line="240" w:lineRule="auto"/>
              <w:rPr>
                <w:rFonts w:ascii="Times New Roman" w:eastAsia="Calibri" w:hAnsi="Times New Roman" w:cs="Times New Roman"/>
                <w:bCs/>
                <w:sz w:val="28"/>
                <w:szCs w:val="28"/>
              </w:rPr>
            </w:pPr>
            <w:r w:rsidRPr="0061351A">
              <w:rPr>
                <w:rFonts w:ascii="Times New Roman" w:eastAsia="Calibri" w:hAnsi="Times New Roman" w:cs="Times New Roman"/>
                <w:bCs/>
                <w:sz w:val="28"/>
                <w:szCs w:val="28"/>
              </w:rPr>
              <w:t>«Серебряный век» российской культуры</w:t>
            </w:r>
          </w:p>
          <w:p w:rsidR="0061351A" w:rsidRPr="0061351A" w:rsidRDefault="0061351A" w:rsidP="0061351A">
            <w:pPr>
              <w:spacing w:after="0" w:line="240" w:lineRule="auto"/>
              <w:rPr>
                <w:rFonts w:ascii="Times New Roman" w:eastAsia="Calibri" w:hAnsi="Times New Roman" w:cs="Times New Roman"/>
                <w:i/>
                <w:sz w:val="28"/>
                <w:szCs w:val="28"/>
              </w:rPr>
            </w:pPr>
            <w:r w:rsidRPr="0061351A">
              <w:rPr>
                <w:rFonts w:ascii="Times New Roman" w:eastAsia="Calibri" w:hAnsi="Times New Roman" w:cs="Times New Roman"/>
                <w:sz w:val="28"/>
                <w:szCs w:val="28"/>
              </w:rPr>
              <w:t>Региональный компонент</w:t>
            </w:r>
          </w:p>
        </w:tc>
      </w:tr>
    </w:tbl>
    <w:p w:rsidR="00E054E3" w:rsidRDefault="00E054E3" w:rsidP="003F0D0B">
      <w:pPr>
        <w:ind w:left="-142"/>
        <w:jc w:val="both"/>
        <w:rPr>
          <w:rFonts w:ascii="Times New Roman" w:hAnsi="Times New Roman" w:cs="Times New Roman"/>
          <w:b/>
          <w:sz w:val="28"/>
          <w:szCs w:val="28"/>
        </w:rPr>
      </w:pPr>
    </w:p>
    <w:p w:rsidR="00FE7146" w:rsidRDefault="00FE7146" w:rsidP="003F0D0B">
      <w:pPr>
        <w:ind w:left="-142"/>
        <w:jc w:val="both"/>
        <w:rPr>
          <w:rFonts w:ascii="Times New Roman" w:hAnsi="Times New Roman" w:cs="Times New Roman"/>
          <w:b/>
          <w:sz w:val="28"/>
          <w:szCs w:val="28"/>
        </w:rPr>
      </w:pPr>
    </w:p>
    <w:p w:rsidR="00FE7146" w:rsidRDefault="00FE7146" w:rsidP="00FE7146">
      <w:pPr>
        <w:ind w:left="142"/>
        <w:jc w:val="both"/>
        <w:rPr>
          <w:rFonts w:ascii="Times New Roman" w:hAnsi="Times New Roman" w:cs="Times New Roman"/>
          <w:b/>
          <w:sz w:val="28"/>
          <w:szCs w:val="28"/>
        </w:rPr>
      </w:pPr>
    </w:p>
    <w:p w:rsidR="00FE7146" w:rsidRDefault="00FE7146" w:rsidP="00FE7146">
      <w:pPr>
        <w:ind w:left="142"/>
        <w:jc w:val="both"/>
        <w:rPr>
          <w:rFonts w:ascii="Times New Roman" w:hAnsi="Times New Roman" w:cs="Times New Roman"/>
          <w:b/>
          <w:sz w:val="28"/>
          <w:szCs w:val="28"/>
        </w:rPr>
      </w:pPr>
    </w:p>
    <w:p w:rsidR="00FE7146" w:rsidRDefault="00FE7146" w:rsidP="00FE7146">
      <w:pPr>
        <w:ind w:left="142"/>
        <w:jc w:val="both"/>
        <w:rPr>
          <w:rFonts w:ascii="Times New Roman" w:hAnsi="Times New Roman" w:cs="Times New Roman"/>
          <w:b/>
          <w:sz w:val="28"/>
          <w:szCs w:val="28"/>
        </w:rPr>
      </w:pPr>
    </w:p>
    <w:p w:rsidR="00FE7146" w:rsidRDefault="00FE7146" w:rsidP="00FE7146">
      <w:pPr>
        <w:ind w:left="142"/>
        <w:jc w:val="both"/>
        <w:rPr>
          <w:rFonts w:ascii="Times New Roman" w:hAnsi="Times New Roman" w:cs="Times New Roman"/>
          <w:b/>
          <w:sz w:val="28"/>
          <w:szCs w:val="28"/>
        </w:rPr>
      </w:pPr>
    </w:p>
    <w:p w:rsidR="00FE7146" w:rsidRDefault="00FE7146" w:rsidP="00FE7146">
      <w:pPr>
        <w:ind w:left="142"/>
        <w:jc w:val="both"/>
        <w:rPr>
          <w:rFonts w:ascii="Times New Roman" w:hAnsi="Times New Roman" w:cs="Times New Roman"/>
          <w:b/>
          <w:sz w:val="28"/>
          <w:szCs w:val="28"/>
        </w:rPr>
      </w:pPr>
    </w:p>
    <w:p w:rsidR="00FE7146" w:rsidRPr="00FE7146" w:rsidRDefault="00FE7146" w:rsidP="00FE7146">
      <w:pPr>
        <w:spacing w:after="0" w:line="240" w:lineRule="auto"/>
        <w:jc w:val="center"/>
        <w:rPr>
          <w:rFonts w:ascii="Times New Roman" w:eastAsia="Times New Roman" w:hAnsi="Times New Roman" w:cs="Times New Roman"/>
          <w:b/>
          <w:sz w:val="28"/>
          <w:szCs w:val="28"/>
          <w:lang w:eastAsia="ru-RU"/>
        </w:rPr>
      </w:pPr>
      <w:r w:rsidRPr="00FE7146">
        <w:rPr>
          <w:rFonts w:ascii="Times New Roman" w:eastAsia="Times New Roman" w:hAnsi="Times New Roman" w:cs="Times New Roman"/>
          <w:b/>
          <w:sz w:val="28"/>
          <w:szCs w:val="28"/>
          <w:lang w:eastAsia="ru-RU"/>
        </w:rPr>
        <w:t xml:space="preserve">Основное содержание учебного предмета   Всеобщая история. История </w:t>
      </w:r>
    </w:p>
    <w:p w:rsidR="00FE7146" w:rsidRPr="00FE7146" w:rsidRDefault="00FE7146" w:rsidP="00FE7146">
      <w:pPr>
        <w:spacing w:after="0" w:line="240" w:lineRule="auto"/>
        <w:jc w:val="center"/>
        <w:rPr>
          <w:rFonts w:ascii="Times New Roman" w:eastAsia="Times New Roman" w:hAnsi="Times New Roman" w:cs="Times New Roman"/>
          <w:b/>
          <w:sz w:val="28"/>
          <w:szCs w:val="28"/>
          <w:lang w:eastAsia="ru-RU"/>
        </w:rPr>
      </w:pPr>
      <w:r w:rsidRPr="00FE7146">
        <w:rPr>
          <w:rFonts w:ascii="Times New Roman" w:eastAsia="Times New Roman" w:hAnsi="Times New Roman" w:cs="Times New Roman"/>
          <w:b/>
          <w:sz w:val="28"/>
          <w:szCs w:val="28"/>
          <w:lang w:eastAsia="ru-RU"/>
        </w:rPr>
        <w:t>России на уровне основного общего образования</w:t>
      </w:r>
    </w:p>
    <w:p w:rsidR="00FE7146" w:rsidRPr="00FE7146" w:rsidRDefault="00FE7146" w:rsidP="00FE714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ru-RU"/>
        </w:rPr>
      </w:pPr>
      <w:r w:rsidRPr="00FE7146">
        <w:rPr>
          <w:rFonts w:ascii="Times New Roman" w:eastAsia="Times New Roman" w:hAnsi="Times New Roman" w:cs="Times New Roman"/>
          <w:b/>
          <w:color w:val="000000"/>
          <w:sz w:val="28"/>
          <w:szCs w:val="28"/>
          <w:lang w:eastAsia="ru-RU"/>
        </w:rPr>
        <w:t>Тематическое планирование курса «Всеобщая история. История России»</w:t>
      </w:r>
    </w:p>
    <w:p w:rsidR="00FE7146" w:rsidRPr="00FE7146" w:rsidRDefault="00FE7146" w:rsidP="00FE714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ru-RU"/>
        </w:rPr>
      </w:pPr>
    </w:p>
    <w:p w:rsidR="00FE7146" w:rsidRPr="00FE7146" w:rsidRDefault="00FE7146" w:rsidP="00FE714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FE7146">
        <w:rPr>
          <w:rFonts w:ascii="Times New Roman" w:eastAsia="Times New Roman" w:hAnsi="Times New Roman" w:cs="Times New Roman"/>
          <w:color w:val="000000"/>
          <w:sz w:val="28"/>
          <w:szCs w:val="28"/>
          <w:lang w:eastAsia="ru-RU"/>
        </w:rPr>
        <w:t>Всего 1</w:t>
      </w:r>
    </w:p>
    <w:tbl>
      <w:tblPr>
        <w:tblStyle w:val="a8"/>
        <w:tblW w:w="14787" w:type="dxa"/>
        <w:tblLayout w:type="fixed"/>
        <w:tblLook w:val="04A0" w:firstRow="1" w:lastRow="0" w:firstColumn="1" w:lastColumn="0" w:noHBand="0" w:noVBand="1"/>
      </w:tblPr>
      <w:tblGrid>
        <w:gridCol w:w="1129"/>
        <w:gridCol w:w="709"/>
        <w:gridCol w:w="1985"/>
        <w:gridCol w:w="708"/>
        <w:gridCol w:w="8193"/>
        <w:gridCol w:w="2063"/>
      </w:tblGrid>
      <w:tr w:rsidR="00FE7146" w:rsidRPr="00FE7146" w:rsidTr="00FE7146">
        <w:tc>
          <w:tcPr>
            <w:tcW w:w="14787" w:type="dxa"/>
            <w:gridSpan w:val="6"/>
          </w:tcPr>
          <w:p w:rsidR="00FE7146" w:rsidRPr="00FE7146" w:rsidRDefault="00FE7146" w:rsidP="00FE7146">
            <w:pPr>
              <w:rPr>
                <w:rFonts w:ascii="Times New Roman" w:eastAsia="Times New Roman" w:hAnsi="Times New Roman" w:cs="Times New Roman"/>
                <w:sz w:val="24"/>
                <w:szCs w:val="24"/>
              </w:rPr>
            </w:pPr>
            <w:bookmarkStart w:id="1" w:name="_heading=h.gjdgxs" w:colFirst="0" w:colLast="0"/>
            <w:bookmarkEnd w:id="1"/>
            <w:r w:rsidRPr="00FE7146">
              <w:rPr>
                <w:rFonts w:ascii="Times New Roman" w:eastAsia="Times New Roman" w:hAnsi="Times New Roman" w:cs="Times New Roman"/>
                <w:sz w:val="24"/>
                <w:szCs w:val="24"/>
              </w:rPr>
              <w:t xml:space="preserve">Класс 6 </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Раздел</w:t>
            </w:r>
          </w:p>
        </w:tc>
        <w:tc>
          <w:tcPr>
            <w:tcW w:w="709"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Количество часов </w:t>
            </w:r>
          </w:p>
        </w:tc>
        <w:tc>
          <w:tcPr>
            <w:tcW w:w="1985"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Темы</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Количество </w:t>
            </w:r>
          </w:p>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часов</w:t>
            </w:r>
          </w:p>
        </w:tc>
        <w:tc>
          <w:tcPr>
            <w:tcW w:w="819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Основные виды деятельности обучающихся (на уровне универсальных учебных действий)</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Основные направления воспитательной деятельности</w:t>
            </w:r>
          </w:p>
        </w:tc>
      </w:tr>
      <w:tr w:rsidR="00FE7146" w:rsidRPr="00FE7146" w:rsidTr="00FE7146">
        <w:trPr>
          <w:trHeight w:val="352"/>
        </w:trPr>
        <w:tc>
          <w:tcPr>
            <w:tcW w:w="1129" w:type="dxa"/>
            <w:vMerge w:val="restart"/>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Всеобщая история. История средних веков.</w:t>
            </w:r>
          </w:p>
          <w:p w:rsidR="00FE7146" w:rsidRPr="00FE7146" w:rsidRDefault="00FE7146" w:rsidP="00FE7146">
            <w:pPr>
              <w:rPr>
                <w:rFonts w:ascii="Times New Roman" w:eastAsia="Times New Roman" w:hAnsi="Times New Roman" w:cs="Times New Roman"/>
                <w:sz w:val="24"/>
                <w:szCs w:val="24"/>
              </w:rPr>
            </w:pPr>
          </w:p>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История России. От Руси к Российскому государству.</w:t>
            </w:r>
          </w:p>
        </w:tc>
        <w:tc>
          <w:tcPr>
            <w:tcW w:w="709" w:type="dxa"/>
            <w:vMerge w:val="restart"/>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23</w:t>
            </w:r>
          </w:p>
        </w:tc>
        <w:tc>
          <w:tcPr>
            <w:tcW w:w="1985"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Введение</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Средних веков</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vMerge/>
          </w:tcPr>
          <w:p w:rsidR="00FE7146" w:rsidRPr="00FE7146" w:rsidRDefault="00FE7146" w:rsidP="00FE7146">
            <w:pPr>
              <w:rPr>
                <w:rFonts w:ascii="Times New Roman" w:eastAsia="Times New Roman" w:hAnsi="Times New Roman" w:cs="Times New Roman"/>
                <w:sz w:val="24"/>
                <w:szCs w:val="24"/>
              </w:rPr>
            </w:pPr>
          </w:p>
        </w:tc>
        <w:tc>
          <w:tcPr>
            <w:tcW w:w="709" w:type="dxa"/>
            <w:vMerge/>
          </w:tcPr>
          <w:p w:rsidR="00FE7146" w:rsidRPr="00FE7146" w:rsidRDefault="00FE7146" w:rsidP="00FE7146">
            <w:pPr>
              <w:rPr>
                <w:rFonts w:ascii="Times New Roman" w:eastAsia="Times New Roman" w:hAnsi="Times New Roman" w:cs="Times New Roman"/>
                <w:sz w:val="24"/>
                <w:szCs w:val="24"/>
              </w:rPr>
            </w:pPr>
          </w:p>
        </w:tc>
        <w:tc>
          <w:tcPr>
            <w:tcW w:w="1985" w:type="dxa"/>
          </w:tcPr>
          <w:p w:rsidR="00FE7146" w:rsidRPr="00FE7146" w:rsidRDefault="00FE7146" w:rsidP="00FE7146">
            <w:pPr>
              <w:rPr>
                <w:rFonts w:ascii="Times New Roman" w:eastAsia="Times New Roman" w:hAnsi="Times New Roman" w:cs="Times New Roman"/>
                <w:sz w:val="24"/>
                <w:szCs w:val="24"/>
              </w:rPr>
            </w:pPr>
            <w:r w:rsidRPr="00FE7146">
              <w:rPr>
                <w:rFonts w:ascii="YS Text" w:eastAsia="Times New Roman" w:hAnsi="YS Text" w:cs="Times New Roman"/>
                <w:color w:val="000000"/>
                <w:sz w:val="23"/>
                <w:szCs w:val="23"/>
                <w:shd w:val="clear" w:color="auto" w:fill="FFFFFF"/>
              </w:rPr>
              <w:t>Народы Европы в раннее Средневековье</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4</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Показывать на исторической карте маршруты перемещения варварских народов в Европе в V—VI вв. и наиболее значительные варварские коро- левства, основанные в бывших владениях Западной Римской империи. Характеризовать общественное устройство германских племен, объяснять, в чем состояли его отличия от римских порядков. Рассказывать, как вождь франков Хлодвиг сумел стать королем, укреплял свою власть. Раскрывать значение принятия Хлодвигом христианства. Объяснять значение понятий и терминов: Салическая правда, майордом, бенефиций. Рассказывать об обстоятельствах перехода королевской власти к династии Каролингов. Рассказывать, используя историческую карту, о завоеваниях Карла Великого. Представлять характеристику Карла Великого, давать оценку его деятельности. Объяснять смысл понятия «Каролингское возрождение». Характеризовать обстоятельства и причины распада державы Карла Великого, показывать на исторической карте владения, на которые она распалась.</w:t>
            </w:r>
            <w:r w:rsidRPr="00FE7146">
              <w:rPr>
                <w:rFonts w:ascii="Times New Roman" w:eastAsia="Times New Roman" w:hAnsi="Times New Roman" w:cs="Times New Roman"/>
              </w:rPr>
              <w:t xml:space="preserve"> </w:t>
            </w:r>
            <w:r w:rsidRPr="00FE7146">
              <w:rPr>
                <w:rFonts w:ascii="Times New Roman" w:eastAsia="Times New Roman" w:hAnsi="Times New Roman" w:cs="Times New Roman"/>
                <w:sz w:val="24"/>
                <w:szCs w:val="24"/>
              </w:rPr>
              <w:t>Рассказывать о создании государств на территории бывшей империи Карла Великого — во Франции, германских и итальянских землях. Обозначать на ленте времени последовательность завоеваний Британских островов англами и саксами, норманнами в раннее Средневековье. Рассказывать о нормандском завоевании Англии в XI в. Характеризовать общественный строй норманнов, показывать на исторической карте маршруты их походов.</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Показывать на исторической карте государства, возникшие в раннее Средневековье в Восточной Европе (государства славянских народов, венгров).</w:t>
            </w:r>
          </w:p>
          <w:p w:rsidR="00FE7146" w:rsidRPr="00FE7146" w:rsidRDefault="00FE7146" w:rsidP="00FE7146">
            <w:pPr>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vMerge/>
          </w:tcPr>
          <w:p w:rsidR="00FE7146" w:rsidRPr="00FE7146" w:rsidRDefault="00FE7146" w:rsidP="00FE7146">
            <w:pPr>
              <w:rPr>
                <w:rFonts w:ascii="Times New Roman" w:eastAsia="Times New Roman" w:hAnsi="Times New Roman" w:cs="Times New Roman"/>
                <w:sz w:val="24"/>
                <w:szCs w:val="24"/>
              </w:rPr>
            </w:pPr>
          </w:p>
        </w:tc>
        <w:tc>
          <w:tcPr>
            <w:tcW w:w="709" w:type="dxa"/>
            <w:vMerge/>
          </w:tcPr>
          <w:p w:rsidR="00FE7146" w:rsidRPr="00FE7146" w:rsidRDefault="00FE7146" w:rsidP="00FE7146">
            <w:pPr>
              <w:rPr>
                <w:rFonts w:ascii="Times New Roman" w:eastAsia="Times New Roman" w:hAnsi="Times New Roman" w:cs="Times New Roman"/>
                <w:sz w:val="24"/>
                <w:szCs w:val="24"/>
              </w:rPr>
            </w:pPr>
          </w:p>
        </w:tc>
        <w:tc>
          <w:tcPr>
            <w:tcW w:w="1985" w:type="dxa"/>
          </w:tcPr>
          <w:p w:rsidR="00FE7146" w:rsidRPr="00FE7146" w:rsidRDefault="00FE7146" w:rsidP="00FE7146">
            <w:pPr>
              <w:rPr>
                <w:rFonts w:ascii="Times New Roman" w:eastAsia="Times New Roman" w:hAnsi="Times New Roman" w:cs="Times New Roman"/>
                <w:sz w:val="24"/>
                <w:szCs w:val="24"/>
              </w:rPr>
            </w:pPr>
            <w:r w:rsidRPr="00FE7146">
              <w:rPr>
                <w:rFonts w:ascii="YS Text" w:eastAsia="Times New Roman" w:hAnsi="YS Text" w:cs="Times New Roman"/>
                <w:color w:val="000000"/>
                <w:sz w:val="23"/>
                <w:szCs w:val="23"/>
                <w:shd w:val="clear" w:color="auto" w:fill="FFFFFF"/>
              </w:rPr>
              <w:t xml:space="preserve">Византийская </w:t>
            </w:r>
            <w:r w:rsidRPr="00FE7146">
              <w:rPr>
                <w:rFonts w:ascii="YS Text" w:eastAsia="Times New Roman" w:hAnsi="YS Text" w:cs="Times New Roman"/>
                <w:color w:val="000000"/>
                <w:sz w:val="23"/>
                <w:szCs w:val="23"/>
                <w:shd w:val="clear" w:color="auto" w:fill="FFFFFF"/>
              </w:rPr>
              <w:lastRenderedPageBreak/>
              <w:t>империя в VI—ХI вв.</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Характеризовать, используя историческую карту, географическое поло- </w:t>
            </w:r>
            <w:r w:rsidRPr="00FE7146">
              <w:rPr>
                <w:rFonts w:ascii="Times New Roman" w:eastAsia="Times New Roman" w:hAnsi="Times New Roman" w:cs="Times New Roman"/>
                <w:sz w:val="24"/>
                <w:szCs w:val="24"/>
              </w:rPr>
              <w:lastRenderedPageBreak/>
              <w:t>жение и состав населения земель, входивших в Восточную часть Римской империи. Рассказывать о власти византийских императоров. Представлять характеристику личности и деятельности императора Юстиниана I (завоевания, законодательство, строительство).  Объяснить значение понятий и терминов: ромеи, басилевс, кодекс Юстиниана, базилика, икона, иконоборчество, церковный собор, фема. Раскрывать, какое место занимала церковь в византийском государстве, как складывались отношения императоров и патриархов. Характеризовать отношения Византии с соседними государствами и народами, в том числе Русью. Представлять описание внешнего вида и внутреннего убранства византийских храмов, используя иллюстрации учебника. Характеризовать культурное наследие Византии, ее вклад в мировую культуру.</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w:t>
            </w:r>
            <w:r w:rsidRPr="00FE7146">
              <w:rPr>
                <w:rFonts w:ascii="Times New Roman" w:eastAsia="Times New Roman" w:hAnsi="Times New Roman" w:cs="Times New Roman"/>
                <w:sz w:val="24"/>
                <w:szCs w:val="24"/>
              </w:rPr>
              <w:lastRenderedPageBreak/>
              <w:t>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vMerge/>
          </w:tcPr>
          <w:p w:rsidR="00FE7146" w:rsidRPr="00FE7146" w:rsidRDefault="00FE7146" w:rsidP="00FE7146">
            <w:pPr>
              <w:rPr>
                <w:rFonts w:ascii="Times New Roman" w:eastAsia="Times New Roman" w:hAnsi="Times New Roman" w:cs="Times New Roman"/>
                <w:sz w:val="28"/>
                <w:szCs w:val="28"/>
              </w:rPr>
            </w:pPr>
          </w:p>
        </w:tc>
        <w:tc>
          <w:tcPr>
            <w:tcW w:w="709" w:type="dxa"/>
            <w:vMerge/>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sz w:val="28"/>
                <w:szCs w:val="28"/>
              </w:rPr>
            </w:pPr>
            <w:r w:rsidRPr="00FE7146">
              <w:rPr>
                <w:rFonts w:ascii="YS Text" w:eastAsia="Times New Roman" w:hAnsi="YS Text" w:cs="Times New Roman"/>
                <w:color w:val="000000"/>
                <w:sz w:val="23"/>
                <w:szCs w:val="23"/>
                <w:shd w:val="clear" w:color="auto" w:fill="FFFFFF"/>
              </w:rPr>
              <w:t>Арабы в VI—ХI вв.</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Рассказывать о расселении и основных занятиях арабских племен. Объяснять, в чем заключался главный смысл проповедей пророка Мухам-</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мада, чем отличалось его учение от традиционных верований арабов. Раскрывать значение понятий: ислам, хиджра, Коран, Сунна, Кааба, хадж, мечеть, имам, шариат, халиф, халифат. Объяснять, какие положения были закреплены в главных священных книгах ислама, какое значение они имели для арабской общины. Показывать на исторической карте территории, завоеванные арабами к середине VIII в., объяснять причины побед арабских войск. Характеризовать политику мусульманских правителей в завоеванных землях. Объяснять причины распада Арабского халифата. Раскрывать, в чем состоял вклад арабов в развитие наук, литературы, искусства. Представлять описание внешнего вида и внутреннего убранства мечетей арабского мира, используя иллюстрации учебника.</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vMerge/>
          </w:tcPr>
          <w:p w:rsidR="00FE7146" w:rsidRPr="00FE7146" w:rsidRDefault="00FE7146" w:rsidP="00FE7146">
            <w:pPr>
              <w:rPr>
                <w:rFonts w:ascii="Times New Roman" w:eastAsia="Times New Roman" w:hAnsi="Times New Roman" w:cs="Times New Roman"/>
                <w:sz w:val="28"/>
                <w:szCs w:val="28"/>
              </w:rPr>
            </w:pPr>
          </w:p>
        </w:tc>
        <w:tc>
          <w:tcPr>
            <w:tcW w:w="709" w:type="dxa"/>
            <w:vMerge/>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Средневековое европейское общество</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Рассказывать, кто и с какой целью отдавал землю в феод, как</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строились отношения сеньора и вассала. Раскрывать значение понятий и терминов: феод, сеньор, вассал, сословие, рыцарь, турнир. Представлять характеристику средневекового рыцаря (социальное положение, образ жизни, кодекс рыцарской чести). Описывать внешний облик и внутреннюю планировку средневекового замка, объяснять назначение отдельных частей замка, построек. Характеризовать положение и повинности средневековых крестьян. Объяснять значение понятий и терминов: барщина, подать, десятина, община, натуральное хозяйство. Рассказывать, как происходило возрождение городов в средневековой Европе. Называть основные группы населения средневековых городов, описывать их занятия и положение. Объяснять, как горожане добивались независимости своих городов от власти сеньоров. Раскрывать значение понятий: цех, гильдия, цеховой устав, </w:t>
            </w:r>
            <w:r w:rsidRPr="00FE7146">
              <w:rPr>
                <w:rFonts w:ascii="Times New Roman" w:eastAsia="Times New Roman" w:hAnsi="Times New Roman" w:cs="Times New Roman"/>
                <w:sz w:val="24"/>
                <w:szCs w:val="24"/>
              </w:rPr>
              <w:lastRenderedPageBreak/>
              <w:t>городское право, городское самоуправление, магистрат, ратуша, ярмарка, банк. Показывать на исторической карте крупнейшие торговые центры средневековой Европы, основные торговые пути. Составлять описание центральной площади средневекового города (по выбору), объяснять назначение находившихся на ней зданий, характеризовать особенности их архитектуры. Рассказывать о повседневной жизни горожан, используя текст и иллюстрации учебника. Объяснять, какая информация содержится в средневековых миниатюрах, в чем состоит их ценность как исторических источников. Характеризовать место церкви в средневековом обществе (церковная иерархия, влияние церкви на общество, имущественное положение). Раскрывать значение понятий и терминов: монастырь, монашеский орден, Святая земля, крестоносцы. Объяснять, кто и почему отправлялся в походы в Святую землю. Называть наиболее значительные Крестовые походы, их участников и итоги. Подготовить сообщение о духовно-рыцарских орденах, созданных во время Крестовых походов (с использованием информации учебника и дополнительных материалов). Характеризовать причины появления и основные положения еретических учений в европейских странах в XII—XIII вв. Рассказывать, какие средства и методы церковь использовала в борьбе против еретиков. Объяснять значение понятия инквизиция</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vMerge/>
          </w:tcPr>
          <w:p w:rsidR="00FE7146" w:rsidRPr="00FE7146" w:rsidRDefault="00FE7146" w:rsidP="00FE7146">
            <w:pPr>
              <w:rPr>
                <w:rFonts w:ascii="Times New Roman" w:eastAsia="Times New Roman" w:hAnsi="Times New Roman" w:cs="Times New Roman"/>
                <w:sz w:val="28"/>
                <w:szCs w:val="28"/>
              </w:rPr>
            </w:pPr>
          </w:p>
        </w:tc>
        <w:tc>
          <w:tcPr>
            <w:tcW w:w="709" w:type="dxa"/>
            <w:vMerge/>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sz w:val="28"/>
                <w:szCs w:val="28"/>
              </w:rPr>
            </w:pPr>
            <w:r w:rsidRPr="00FE7146">
              <w:rPr>
                <w:rFonts w:ascii="YS Text" w:eastAsia="Times New Roman" w:hAnsi="YS Text" w:cs="Times New Roman"/>
                <w:color w:val="000000"/>
                <w:sz w:val="23"/>
                <w:szCs w:val="23"/>
                <w:shd w:val="clear" w:color="auto" w:fill="FFFFFF"/>
              </w:rPr>
              <w:t>Государства Европы в ХII—ХV вв.</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4</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Раскрывать, в чем выражалось усиление королевской власти в странах Западной Европы в период зрелого Средневековья. Рассказывать о создании парламентов в европейских государствах, раскрывать значение этих событий. Объяснять смысл понятий и терминов: сословно-представительная монархия, парламент, централизованное государство, Великая хартия вольностей, Реконкиста. Рассказывать о создании централизованных государств в Англии, Франции, на Пиренейском полуострове, выделять общие черты этих процессов и особенности отдельных стран. Называть причины, главных участников, ключевые события и итоги Столетней войны. Объяснять, чем известна в истории Жанна Д’Арк. Раскрывать особенности политического развития земель Священной Римской империи и итальянских государств. Рассказывать о развитии сельского хозяйства и усилении городов в странах Западной Европы в период зрелого Средневековья. Объяснять причины обострения социальных противоречий в городах и деревнях. Называть крупнейшие восстания XIV в. (Жакерия, восстание под руководством Уота Тайлера). Представлять характеристику гуситского движения в Чехии и Гуситских войн 1419—1434 гг. Показывать на исторической карте территории и государства, завоеванные османами в </w:t>
            </w:r>
            <w:r w:rsidRPr="00FE7146">
              <w:rPr>
                <w:rFonts w:ascii="Times New Roman" w:eastAsia="Times New Roman" w:hAnsi="Times New Roman" w:cs="Times New Roman"/>
                <w:sz w:val="24"/>
                <w:szCs w:val="24"/>
              </w:rPr>
              <w:lastRenderedPageBreak/>
              <w:t>XIV—XV вв. Рассказывать о взятии османами Константинополя. Объяснять, как было воспринято современниками это событие и какие последствия оно имело.</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vMerge/>
          </w:tcPr>
          <w:p w:rsidR="00FE7146" w:rsidRPr="00FE7146" w:rsidRDefault="00FE7146" w:rsidP="00FE7146">
            <w:pPr>
              <w:rPr>
                <w:rFonts w:ascii="Times New Roman" w:eastAsia="Times New Roman" w:hAnsi="Times New Roman" w:cs="Times New Roman"/>
                <w:sz w:val="28"/>
                <w:szCs w:val="28"/>
              </w:rPr>
            </w:pPr>
          </w:p>
        </w:tc>
        <w:tc>
          <w:tcPr>
            <w:tcW w:w="709" w:type="dxa"/>
            <w:vMerge/>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sz w:val="28"/>
                <w:szCs w:val="28"/>
              </w:rPr>
            </w:pPr>
            <w:r w:rsidRPr="00FE7146">
              <w:rPr>
                <w:rFonts w:ascii="YS Text" w:eastAsia="Times New Roman" w:hAnsi="YS Text" w:cs="Times New Roman"/>
                <w:color w:val="000000"/>
                <w:sz w:val="23"/>
                <w:szCs w:val="23"/>
                <w:shd w:val="clear" w:color="auto" w:fill="FFFFFF"/>
              </w:rPr>
              <w:t>Культура средневековой Европы</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Раскрывать роль религии в жизни средневекового человека и общества.</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кого и чему учили в средневековых школах. Рассказывать, когда и в каких странах появились первые европейские университеты, кто выступал их основателями. Объяснять значение понятий и терминов: университет, магистр, лекция, диспут, схоластика. Раскрывать, в чем проявлялся сословный характер средневековой культуры, приводить примеры разных литературных жанров. Характеризовать основные черты романского и готического стилей в художественной культуре, выявлять их в изображениях архитектурных сооружений. Раскрывать значение понятий и терминов: романский стиль, готика, гуманизм, Возрождение. Называть известных представителей европейского гуманизма и Раннего Возрождения, объяснять, что было новым в их взглядах на мир и человека. Представлять рассказ (сообщение) о жизни и творчестве мастеров Раннего Возрождения (по выбору). Раскрывать значение изобретения европейского книгопечатания</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vMerge/>
          </w:tcPr>
          <w:p w:rsidR="00FE7146" w:rsidRPr="00FE7146" w:rsidRDefault="00FE7146" w:rsidP="00FE7146">
            <w:pPr>
              <w:rPr>
                <w:rFonts w:ascii="Times New Roman" w:eastAsia="Times New Roman" w:hAnsi="Times New Roman" w:cs="Times New Roman"/>
                <w:sz w:val="28"/>
                <w:szCs w:val="28"/>
              </w:rPr>
            </w:pPr>
          </w:p>
        </w:tc>
        <w:tc>
          <w:tcPr>
            <w:tcW w:w="709" w:type="dxa"/>
            <w:vMerge/>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sz w:val="28"/>
                <w:szCs w:val="28"/>
              </w:rPr>
            </w:pPr>
            <w:r w:rsidRPr="00FE7146">
              <w:rPr>
                <w:rFonts w:ascii="YS Text" w:eastAsia="Times New Roman" w:hAnsi="YS Text" w:cs="Times New Roman"/>
                <w:color w:val="000000"/>
                <w:sz w:val="23"/>
                <w:szCs w:val="23"/>
                <w:shd w:val="clear" w:color="auto" w:fill="FFFFFF"/>
              </w:rPr>
              <w:t>Страны Востока в Средние века</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Показывать на исторической карте территории крупнейших государств Востока в Средние века. Рассказывать, используя историческую карту, о возникновении Османского государства и завоеваниях турок-османов в XIII—XV вв. Характеризовать систему управления Османской империей, политику османов в отношении покоренных народов. Систематизировать в форме таблицы информацию о завоеваниях монголов в правление Чингисхана и его наследников. Рассказывать об организации и вооружении монгольского войска. Показывать на карте территории главных улусов монгольской державы и объяснять, как монголы управляли завоеванными землями. Объяснять, как было организовано управление средневековыми китайскими империями, как осуществлялась подготовка императорских чиновников. Характеризовать важнейшие изобретения китайцев в VII—XIII вв. и объяснять, как эти изобретения попадали к другим народам. Объяснять, каким было положение императора в Японии и какую роль в управлении страной играли сегуны.</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Рассказывать о религиозных верованиях жителей Японии. Сравнивать статус и кодекс поведения японского самурая и европейского рыцаря, определять, что было общим. Рассказывать, используя историческую карту, о мусульманском завоевании Индии и создании Делийского султаната. Используя иллюстрации, рассказывать о культуре народов Востока в V—XV вв., распознавать характерные черты в архитектурных сооружениях, </w:t>
            </w:r>
            <w:r w:rsidRPr="00FE7146">
              <w:rPr>
                <w:rFonts w:ascii="Times New Roman" w:eastAsia="Times New Roman" w:hAnsi="Times New Roman" w:cs="Times New Roman"/>
                <w:sz w:val="24"/>
                <w:szCs w:val="24"/>
              </w:rPr>
              <w:lastRenderedPageBreak/>
              <w:t>произведениях живописи</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vMerge/>
          </w:tcPr>
          <w:p w:rsidR="00FE7146" w:rsidRPr="00FE7146" w:rsidRDefault="00FE7146" w:rsidP="00FE7146">
            <w:pPr>
              <w:rPr>
                <w:rFonts w:ascii="Times New Roman" w:eastAsia="Times New Roman" w:hAnsi="Times New Roman" w:cs="Times New Roman"/>
                <w:sz w:val="28"/>
                <w:szCs w:val="28"/>
              </w:rPr>
            </w:pPr>
          </w:p>
        </w:tc>
        <w:tc>
          <w:tcPr>
            <w:tcW w:w="709" w:type="dxa"/>
            <w:vMerge/>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sz w:val="28"/>
                <w:szCs w:val="28"/>
              </w:rPr>
            </w:pPr>
            <w:r w:rsidRPr="00FE7146">
              <w:rPr>
                <w:rFonts w:ascii="YS Text" w:eastAsia="Times New Roman" w:hAnsi="YS Text" w:cs="Times New Roman"/>
                <w:color w:val="000000"/>
                <w:sz w:val="23"/>
                <w:szCs w:val="23"/>
                <w:shd w:val="clear" w:color="auto" w:fill="FFFFFF"/>
              </w:rPr>
              <w:t>Государства доколумбовой Америки в Средние века.</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Рассказывать о древних обитателях Америки, условиях их жизни, основных занятиях. Называть и показывать на исторической карте крупные государства, существовавшие в Америке в эпоху Средневековья.  Систематизировать материал о цивилизациях средневековой Америки в таблице (территория, главные города, правители, религиозные верования, знания, искусство). Представлять сообщение (презентацию) о художественной культуре одной из средневековых цивилизаций Америки (по выбору)</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vMerge/>
          </w:tcPr>
          <w:p w:rsidR="00FE7146" w:rsidRPr="00FE7146" w:rsidRDefault="00FE7146" w:rsidP="00FE7146">
            <w:pPr>
              <w:rPr>
                <w:rFonts w:ascii="Times New Roman" w:eastAsia="Times New Roman" w:hAnsi="Times New Roman" w:cs="Times New Roman"/>
                <w:sz w:val="28"/>
                <w:szCs w:val="28"/>
              </w:rPr>
            </w:pPr>
          </w:p>
        </w:tc>
        <w:tc>
          <w:tcPr>
            <w:tcW w:w="709" w:type="dxa"/>
            <w:vMerge/>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Обобщение</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Историческое и культурное наследие Средних веков.</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r w:rsidRPr="00FE7146">
              <w:rPr>
                <w:rFonts w:ascii="Times New Roman" w:eastAsia="Times New Roman" w:hAnsi="Times New Roman" w:cs="Times New Roman"/>
                <w:sz w:val="28"/>
                <w:szCs w:val="28"/>
              </w:rPr>
              <w:t>45</w:t>
            </w: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Введение</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что изучает история Отечества. Различать виды исторических источников, с опорой на приобретенные ранее знания (5—6 кл.). Характеризовать источники по российской истории. Показывать своеобразие геополитического положения России с опорой на  историческую карту.</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Народы и </w:t>
            </w:r>
            <w:r w:rsidRPr="00FE7146">
              <w:rPr>
                <w:rFonts w:ascii="YS Text" w:eastAsia="Times New Roman" w:hAnsi="YS Text" w:cs="Times New Roman"/>
                <w:color w:val="000000"/>
                <w:sz w:val="23"/>
                <w:szCs w:val="23"/>
                <w:shd w:val="clear" w:color="auto" w:fill="FFFFFF"/>
              </w:rPr>
              <w:lastRenderedPageBreak/>
              <w:t>государства на территории нашей страны</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древности. Восточная Европа в середине I тыс. н. э.</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5</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Находить и показывать на исторической карте места расселения древнего </w:t>
            </w:r>
            <w:r w:rsidRPr="00FE7146">
              <w:rPr>
                <w:rFonts w:ascii="Times New Roman" w:eastAsia="Times New Roman" w:hAnsi="Times New Roman" w:cs="Times New Roman"/>
                <w:sz w:val="24"/>
                <w:szCs w:val="24"/>
              </w:rPr>
              <w:lastRenderedPageBreak/>
              <w:t>человека на территории России, древние государства Поволжья, Кавказа и Северного Причерноморья. Описывать условия жизни, занятия, верования земледельческих и кочевых племен, народов. Характеризовать культурное наследие древних цивилизаций на территории нашей страны (привлекая знания из истории Древнего мира). Приводить примеры межэтнических контактов и взаимодействий. Показывать на исторической карте территории расселения восточных славян; извлекать из карты информацию о природных условиях, влияющих на занятия славян. Характеризовать общественный строй и политическую организацию восточных славян. Описывать жизнь и быт, верования славян. Объяснять смысл понятий и терминов: ислам, иудаизм, подсечная система  земледелия, присваивающее хозяйство, производящее хозяйство, язычество.</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w:t>
            </w:r>
            <w:r w:rsidRPr="00FE7146">
              <w:rPr>
                <w:rFonts w:ascii="Times New Roman" w:eastAsia="Times New Roman" w:hAnsi="Times New Roman" w:cs="Times New Roman"/>
                <w:sz w:val="24"/>
                <w:szCs w:val="24"/>
              </w:rPr>
              <w:lastRenderedPageBreak/>
              <w:t>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Русь в IX — начале XII в.</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Раскрывать предпосылки и называть время образования государства Русь.</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Показывать на исторической карте территорию государства Русь, главные торговые пути, крупные города. Извлекать из исторической карты ин-</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формацию о направлениях походов князей (Олега, Игоря, Святослава). Систематизировать информацию о деятельности первых русских князей (в виде таблицы). Приводить примеры взаимоотношений Руси с соседними племенами и государствами. Давать оценку значению принятия христианства на Руси. Объяснять смысл понятий и терминов: государство, Русь, христианство, православие, князь, дружина, полюдье, дань, уроки, погосты. Характеризовать политический строй Руси, внутреннюю и внешнюю политику русских князей в конце X — первой трети XII в. Раскрывать значение съезда князей в Любече. Извлекать информацию из письменных источников: «Русской Правды», «Устава» Владимира Мономаха и использовать ее в рассказе о положении отдельных групп населения Руси. Составлять характеристику (исторический портрет) Ярослава Мудрого, Владимира Мономаха (привлекая дополнительные источники информации). Рассказывать о роли Православной церкви на Руси. Объяснять смысл понятий и терминов: вече, вотчина, люди, смерды, закупы, холопы, посадник, десятина, митрополит, монастырь, инок (монах). Описывать древнерусский город; рассказывать о жизни горожан. Характеризовать основные достижения культуры Древней Руси. Объяснять смысл понятий и терминов: крестово-купольный храм, фреска, мозаика, берестяные грамоты, летопись, житие, былины. 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 Осуществлять поиск информации для проектной работы «Как жили наши </w:t>
            </w:r>
            <w:r w:rsidRPr="00FE7146">
              <w:rPr>
                <w:rFonts w:ascii="Times New Roman" w:eastAsia="Times New Roman" w:hAnsi="Times New Roman" w:cs="Times New Roman"/>
                <w:sz w:val="24"/>
                <w:szCs w:val="24"/>
              </w:rPr>
              <w:lastRenderedPageBreak/>
              <w:t>предки в далеком прошлом» (на материале истории края, города)</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Русь в середине XII — начале XIII в.</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6</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значение понятий и терминов: орда, хан, курултай, ярлык, бас-</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каки, военный монашеский Орден, крестоносцы, святитель. Извлекать информацию из материалов, свидетельствующих о походах монгольских завоевателей (исторической карты, отрывков из летописей, произведений древнерусской литературы и др.), сопоставлять содержащиеся в них сведения. Объяснять, в чем выражалась зависимость русских земель от ордынских ханов. Показывать на исторической карте рост территории Литовского государства в XIII—XIV вв. Рассказывать на основе информации учебника, отрывков из летописей, карты и картосхемы о Невской битве и Ледовом побоище; давать оценку их значения. Составлять характеристику (исторический портрет) Александра Невского. Характеризовать положение Северо-Восточной и Северо-Западной Руси после монгольского нашествия. 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 Раскрывать причины и следствия объединения русских земель вокруг Москвы. Рассказывать о Куликовской битве, привлекая историческую карту; рас- крывать ее значение. Оценивать вклад Дмитрия Донского в историю страны. Приводить примеры роли Православной церкви в ордынский период. Характеризовать политику Золотой Орды в отношении подчиненных народов. Рассказывать о судьбе Крыма после монгольского завоевания (на основании учебника и дополнительных источников). Показывать на исторической карте государства, возникшие после распада Золотой Орды. Составлять план рассказа о развитии летописания, памятниках литературы рассматриваемого периода. Представлять описание памятников архитектуры и изобразительного искусства рассматриваемого периода. Подготовить сообщение о творчестве Андрея Рублева.</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Русские земли</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и их соседи</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середине</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XIII — XIV в.</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10</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Показывать на исторической карте рост территории Русского государства</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в XV в. Характеризовать отношения Москвы с Литвой и Ордой.</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Раскрывать последствия династической войны в Московском княжестве</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во второй четверти XV в. Рассказывать о событиях, приведших к ликвидации ордынского владычества. Систематизировать (в форме таблицы) информацию о присоединении к Москве городов, земель в правление Ивана III. Раскрывать значение создания единого Русского государства. Объяснять значение понятий и терминов: централизация, поместье, крестьяне, кормление. Характеризовать политический строй русского государства, систему управления страной. Составлять характеристику (исторический </w:t>
            </w:r>
            <w:r w:rsidRPr="00FE7146">
              <w:rPr>
                <w:rFonts w:ascii="Times New Roman" w:eastAsia="Times New Roman" w:hAnsi="Times New Roman" w:cs="Times New Roman"/>
                <w:sz w:val="24"/>
                <w:szCs w:val="24"/>
              </w:rPr>
              <w:lastRenderedPageBreak/>
              <w:t>портрет) Ивана III, давать оценку его вклада в историю России. Извлекать информацию из Судебника 1497 г. и использовать ее в рассказе о взаимоотношениях между землевладельцами и крестьянами.</w:t>
            </w:r>
            <w:r w:rsidRPr="00FE7146">
              <w:rPr>
                <w:rFonts w:ascii="Times New Roman" w:eastAsia="Times New Roman" w:hAnsi="Times New Roman" w:cs="Times New Roman"/>
              </w:rPr>
              <w:t xml:space="preserve"> </w:t>
            </w:r>
            <w:r w:rsidRPr="00FE7146">
              <w:rPr>
                <w:rFonts w:ascii="Times New Roman" w:eastAsia="Times New Roman" w:hAnsi="Times New Roman" w:cs="Times New Roman"/>
                <w:sz w:val="24"/>
                <w:szCs w:val="24"/>
              </w:rPr>
              <w:t>Характеризовать роль Православной церкви в укреплении Русского государства. Раскрывать значение понятий: ересь, автокефалия. Сопоставлять позиции нестяжателей и иосифлян, объяснять, в чем заключались различия. Систематизировать информацию о достижениях культуры Русского государства в XV в. (в форме таблицы, тезисов). Составлять описание памятников культуры на основе иллюстраций</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учебника, художественных альбомов, интернет-ресурсов, непосредствен- ного наблюдения (использование регионального материала). Участвовать в составлении и презентации альбома о повседневной жизни жителей родного края, памятниках культуры изучаемого периода.</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ценности научного познания; формирование культуры здоровья; эстетическое, </w:t>
            </w:r>
            <w:r w:rsidRPr="00FE7146">
              <w:rPr>
                <w:rFonts w:ascii="Times New Roman" w:eastAsia="Times New Roman" w:hAnsi="Times New Roman" w:cs="Times New Roman"/>
                <w:sz w:val="24"/>
                <w:szCs w:val="24"/>
              </w:rPr>
              <w:lastRenderedPageBreak/>
              <w:t>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Обобщение</w:t>
            </w:r>
          </w:p>
          <w:p w:rsidR="00FE7146" w:rsidRPr="00FE7146" w:rsidRDefault="00FE7146" w:rsidP="00FE7146">
            <w:pPr>
              <w:rPr>
                <w:rFonts w:ascii="YS Text" w:eastAsia="Times New Roman" w:hAnsi="YS Text"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4787" w:type="dxa"/>
            <w:gridSpan w:val="6"/>
          </w:tcPr>
          <w:p w:rsidR="00FE7146" w:rsidRPr="00FE7146" w:rsidRDefault="00FE7146" w:rsidP="00FE7146">
            <w:pPr>
              <w:rPr>
                <w:rFonts w:ascii="Times New Roman" w:eastAsia="Times New Roman" w:hAnsi="Times New Roman" w:cs="Times New Roman"/>
                <w:sz w:val="28"/>
                <w:szCs w:val="28"/>
              </w:rPr>
            </w:pPr>
            <w:r w:rsidRPr="00FE7146">
              <w:rPr>
                <w:rFonts w:ascii="Times New Roman" w:eastAsia="Times New Roman" w:hAnsi="Times New Roman" w:cs="Times New Roman"/>
                <w:sz w:val="28"/>
                <w:szCs w:val="28"/>
              </w:rPr>
              <w:t>7 КЛАСС (68 часов)</w:t>
            </w:r>
          </w:p>
          <w:p w:rsidR="00FE7146" w:rsidRPr="00FE7146" w:rsidRDefault="00FE7146" w:rsidP="00FE7146">
            <w:pPr>
              <w:rPr>
                <w:rFonts w:ascii="Times New Roman" w:eastAsia="Times New Roman" w:hAnsi="Times New Roman" w:cs="Times New Roman"/>
                <w:sz w:val="28"/>
                <w:szCs w:val="28"/>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Всеобщая история. История Нового времени. Конец XV — XVII в. (23 ч)</w:t>
            </w: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Введение</w:t>
            </w:r>
          </w:p>
          <w:p w:rsidR="00FE7146" w:rsidRPr="00FE7146" w:rsidRDefault="00FE7146" w:rsidP="00FE7146">
            <w:pPr>
              <w:rPr>
                <w:rFonts w:ascii="YS Text" w:eastAsia="Times New Roman" w:hAnsi="YS Text"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Обозначать на ленте времени общие хронологические рамки и основные периоды истории Нового времени.</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Гражданское, патриотическое воспитание; ценности научного познания; формирование культуры здоровья; эстетическое, экологическое </w:t>
            </w:r>
            <w:r w:rsidRPr="00FE7146">
              <w:rPr>
                <w:rFonts w:ascii="Times New Roman" w:eastAsia="Times New Roman" w:hAnsi="Times New Roman" w:cs="Times New Roman"/>
                <w:sz w:val="24"/>
                <w:szCs w:val="24"/>
              </w:rPr>
              <w:lastRenderedPageBreak/>
              <w:t>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Великие географические открытия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что способствовало росту интереса европейцев к дальним странам в XV в., раскрывать предпосылки Великих географических открытий. Рассказывать, используя карту, о начале поисков морского пути в Индию в XV в. Подготовить и представить сообщение об экспедициях Х. Колумба, давать оценку их результатов и значения. Объяснять, в чем состояли главные положения и значение Тордесильясского и Сарагосского договоров. Показывать на исторической карте маршруты экспедиций Васко да Гамы, Ф. Магеллана, А. Тасмана, называть их результаты. Раскрывать смысл понятий и терминов: каравелла, конкистадор, доминион, монополия, плантация. Объяснять, почему конкистадорам удалось относительно быстро завоевать могущественные государства Центральной и Южной Америки. Раскрывать, что изменилось в положении населения Центральной и Южной Америки с приходом европейских завоевателей. Сравнивать начало освоения европейцами территорий в Южной Америке и в Северной Америке (основные занятия европейских колонистов; положение местного населения; организация хозяйства), выявлять различия. Рассказывать, используя историческую карту, о поисках европейцами северо-восточного пути в страны Дальнего Востока, о том, как устанавливались их отношения с российским государством. Характеризовать итоги Великих географических открытий конца XV — XVII в.: а) для европейских стран; б) для народов Нового</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света; в) для всеобщей истории</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Изменения</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европейском</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обществе</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XVI—</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XVII вв.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Называть новые источники энергии, которые стали использоваться в Европе в XV—XVII вв., объяснять, развитию каких отраслей производства это способствовало. Сравнивать ремесленное и мануфактурное производство, объяснять, в чем заключались преимущества мануфактур. Объяснять значение понятий и терминов: централизованная и рассеянная мануфактура, капиталистические отношения, буржуазия. Раскрывать, в чем выражалось и к чему вело расслоение крестьянства в начале Нового времени. Называть новые группы населения, появившиеся в европейских странах в раннее Новое время.</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Составлять описание европейского города XVI—XVII вв. («типичный город» или конкретный город по выбору). Характеризовать условия жизни разных групп населения в европейских городах XVI—XVII вв.</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Реформация и контрреформация</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Европе</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Характеризовать предпосылки Реформации в Германии. Раскрывать содержание основных положений учения Лютера, объяснять, в чем заключалась их новизна. Объяснять значение понятий и терминов: </w:t>
            </w:r>
            <w:r w:rsidRPr="00FE7146">
              <w:rPr>
                <w:rFonts w:ascii="Times New Roman" w:eastAsia="Times New Roman" w:hAnsi="Times New Roman" w:cs="Times New Roman"/>
                <w:sz w:val="24"/>
                <w:szCs w:val="24"/>
              </w:rPr>
              <w:lastRenderedPageBreak/>
              <w:t>Реформация, индульгенция, секуляризация, булла, протестантизм, лютеранство, кальвинизм, гугеноты, пуритане, иезуиты. Раскрывать, представители каких групп германского общества и почему поддержали М. Лютера. Представлять характеристику Крестьянской войны в Германии. Извлекать и комментировать информацию из исторических текстов (фрагменты богословских сочинений и др.). Представлять характеристики М. Лютера, Ж. Кальвина. Объяснять, кем и каким образом осуществлялась контрреформация, каковы были результаты этой политики. Раскрывать, привлекая информацию карты, чем завершились к концу XVI в. религиозные войны между католиками и протестантами.</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w:t>
            </w:r>
            <w:r w:rsidRPr="00FE7146">
              <w:rPr>
                <w:rFonts w:ascii="Times New Roman" w:eastAsia="Times New Roman" w:hAnsi="Times New Roman" w:cs="Times New Roman"/>
                <w:sz w:val="24"/>
                <w:szCs w:val="24"/>
              </w:rPr>
              <w:lastRenderedPageBreak/>
              <w:t>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Государства Европы</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XVI—</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XVII вв.</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7</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значение понятий: абсолютизм, централизованное государство, протекционизм. Характеризовать политическое устройство и особенности экономического развития Испании в XVI—XVII вв. Раскрывать, на что была направлена внешняя политика испанских Габсбургов, приводить примеры конкретных действий. Характеризовать положение Нидерландов под властью Габсбургов. Рассказывать, привлекая историческую карту, о национально- освободительном движении в Нидерландах, его причинах, целях, участниках, формах борьбы. Объяснять, в чем состояло значение событий 1566—1609 гг. для Нидерландов и для Европы начала Нового времени. Разъяснять, что свидетельствовало об усилении королевской власти во Франции в XVI в. Представлять характеристику Религиозных войн второй половины XVI в. во Франции (хронологические рамки; основные участники; формы борьбы; ключевые события; итоги и последствия). Объяснять, что стоит за названием «Варфоломеевская ночь», как оценивали это событие современники. Рассказывать, в результате каких обстоятельств и событий Генрих Бурбон стал основателем новой королевской династии во Франции. Объяснять, что предусматривал Нантский эдикт 1598 г., давать оценку значения этого документа. Представлять характеристику (исторический портрет) Людовика XIV. Раскрывать, что составляло основу экономического процветания Англии в XVI в. Объяснять значение понятий и терминов: огораживания, новое дворянство, королевская реформация, монополия, Великая Армада.</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Раскрывать, в чем заключалось усиление королевской власти в Англии при королях династии Тюдоров. Рассказывать об особенностях английской реформации, объяснять, почему ее назвали «королевской». Представлять характеристику (исторический портрет) Елизаветы I. Объяснять, что давало основание определять правление Елизаветы I как «золотой век». Раскрывать причины Английской революции середины XVII в. Объяснять, почему </w:t>
            </w:r>
            <w:r w:rsidRPr="00FE7146">
              <w:rPr>
                <w:rFonts w:ascii="Times New Roman" w:eastAsia="Times New Roman" w:hAnsi="Times New Roman" w:cs="Times New Roman"/>
                <w:sz w:val="24"/>
                <w:szCs w:val="24"/>
              </w:rPr>
              <w:lastRenderedPageBreak/>
              <w:t>события 1642—1648 гг. историки определяют понятием «гражданская война». Характеризовать состав и цели противостоявших друг другу в гражданской войне лагерей. Объяснять значение понятий и терминов: роялист, пресвитериане, железнобокие, лорд-протектор. Раскрывать причины победы парламентского лагеря в борьбе против короля. Представлять характеристику (исторический портрет) Оливера Кромвеля. Рассказывать о причинах и следствиях Славной революции 1688 г. Давать сравнительную характеристику партий вигов и тори. Высказывать суждение о том, что изменила в Англии революция середины XVII в. Показывать на исторической карте государства, находившиеся в рассматриваемый период в Центральной, Южной и Юго-Восточной Европе. Раскрывать обстоятельства вхождения различных народов в состав империй.</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Международные отношения в XVI—XVII вв. </w:t>
            </w:r>
          </w:p>
          <w:p w:rsidR="00FE7146" w:rsidRPr="00FE7146" w:rsidRDefault="00FE7146" w:rsidP="00FE7146">
            <w:pPr>
              <w:rPr>
                <w:rFonts w:ascii="YS Text" w:eastAsia="Times New Roman" w:hAnsi="YS Text"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Называть основные группы противоречий, существовавших в отношениях между ведущими европейскими государствами в XVI—XVII вв., приводить примеры их проявления. Рассказывать с опорой на историческую карту об экспансии Османской империи в Европе. Рассказывать о причинах Тридцатилетней войны и событиях, ставших поводом к ее развязыванию. Систематизировать информацию о Тридцатилетней войне 1618—1648 гг. (хронологические рамки и этапы; основные участники, блоки государств и их цели; ключевые события и их последствия; итоги). Показывать на карте территории, охваченные военными действиями в годы Тридцатилетней войны. Рассказывать о характере военных действий и их последствиях для населения и хозяйства европейских стран. Называть основные положения Вестфальского мира, объяснять, какие государства усилили свои позиции по итогам войны, а какие были ослаблены</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Европейская</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культура</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раннее</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Новое время</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Называть мастеров итальянского Возрождения, творивших в первой четверти XVI в. (Леонардо да Винчи, Микеланджело Буонарроти, Рафаэль Санти), и их произведения, объяснять, почему этот период получил название Высокого Возрождения. Рассказывать, о чем повествовали знаменитые романы XVI—</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XVII вв., объяснять, чем они привлекали читателей в ту эпоху и в последовавшие столетия. Представлять характеристику стилей классицизма и барокко, приводить примеры произведений. Раскрывать, в чем заключались новые взгляды на строение Вселенной, высказанные европейскими мыслителями, учеными в XVI—XVII вв., и объяснять, почему они вызвали отпор и преследование со стороны католической церкви. Раскрыть на примере трудов И. Ньютона, что изменяли исследования в области физики во взглядах на мир.</w:t>
            </w:r>
          </w:p>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Страны Востока в XVI—</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XVII вв.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привлекая информацию исторической карты, почему XVI в. считается временем наибольшего роста Османской державы. Рассказывать о правлении султана Сулеймана I, объяснять, почему он был прозван Великолепным. Рассказывать об организации османской армии, высказывать суждение о причинах ее побед. Характеризовать османскую систему управления обширными владениями в Азии, Европе, Африке. 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 Объяснять, что представляли собой Ост-Индские компании, созданные в европейских странах. Определять по материалу учебника, какие традиционные черты древних и средневековых китайских империй сохранялись в империи Мин, существовавшей в XIV—XVII вв. Объяснять, в чем заключались особенности прихода к власти в Китае и последующей политики маньчжурской династии Цин. Рассказывать об обстоятельствах утверждения у власти в Японии династии сегунов Токугава.</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политику первых сегунов Токугава, ее результаты. Объяснять, чем было вызвано решение властей Японии «закрыть» свою страну для европейцев. Распознавать в иллюстрациях учебника и других визуальных материалах характерные черты архитектуры и живописи отдель- ных стран Востока. Подготовить сообщение (презентацию) о художественной культуре одной их стран Востока в XVI—XVII вв. (по выбору), используя иллюстрации учебника и интернет-ресурсы.</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Обобщение</w:t>
            </w:r>
          </w:p>
          <w:p w:rsidR="00FE7146" w:rsidRPr="00FE7146" w:rsidRDefault="00FE7146" w:rsidP="00FE7146">
            <w:pPr>
              <w:rPr>
                <w:rFonts w:ascii="YS Text" w:eastAsia="Times New Roman" w:hAnsi="YS Text"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Историческое и культурное наследие раннего Нового времени.</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История России. </w:t>
            </w:r>
            <w:r w:rsidRPr="00FE7146">
              <w:rPr>
                <w:rFonts w:ascii="Times New Roman" w:eastAsia="Times New Roman" w:hAnsi="Times New Roman" w:cs="Times New Roman"/>
                <w:sz w:val="24"/>
                <w:szCs w:val="24"/>
              </w:rPr>
              <w:lastRenderedPageBreak/>
              <w:t xml:space="preserve">Россия в XVI—XVII вв.: от великого княжества к царству </w:t>
            </w:r>
          </w:p>
        </w:tc>
        <w:tc>
          <w:tcPr>
            <w:tcW w:w="709" w:type="dxa"/>
          </w:tcPr>
          <w:p w:rsidR="00FE7146" w:rsidRPr="00FE7146" w:rsidRDefault="00FE7146" w:rsidP="00FE7146">
            <w:pPr>
              <w:rPr>
                <w:rFonts w:ascii="Times New Roman" w:eastAsia="Times New Roman" w:hAnsi="Times New Roman" w:cs="Times New Roman"/>
                <w:sz w:val="28"/>
                <w:szCs w:val="28"/>
              </w:rPr>
            </w:pPr>
            <w:r w:rsidRPr="00FE7146">
              <w:rPr>
                <w:rFonts w:ascii="Times New Roman" w:eastAsia="Times New Roman" w:hAnsi="Times New Roman" w:cs="Times New Roman"/>
                <w:sz w:val="28"/>
                <w:szCs w:val="28"/>
              </w:rPr>
              <w:lastRenderedPageBreak/>
              <w:t>45</w:t>
            </w: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Россия в XVI в.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Показывать на исторической карте территорию России в первой трети XVI в.; называть русские земли, присоединенные к Москве в правление Василия </w:t>
            </w:r>
            <w:r w:rsidRPr="00FE7146">
              <w:rPr>
                <w:rFonts w:ascii="Times New Roman" w:eastAsia="Times New Roman" w:hAnsi="Times New Roman" w:cs="Times New Roman"/>
                <w:sz w:val="24"/>
                <w:szCs w:val="24"/>
              </w:rPr>
              <w:lastRenderedPageBreak/>
              <w:t>III.</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структуру центральной и местной власти в первой трети XVI в. Сравнивать вотчину и поместье; раскрывать различия между ними.</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внешнюю политику России в первой трети XVI в.; оценивать ее результаты. Объяснять смысл понятий и терминов: сословно-представительная монархия, реформы, Земский собор, местничество, опричнина, приказ, стрельцы, заповедные лета, урочные лета, засечная черта.</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Раскрывать значение денежной реформы Елены Глинской. Характеризовать основные мероприятия реформ 1550-х гг. Извлекать информацию из Судебника 1550 г., царских указов и использовать ее в рассказе о положении различных слоев населения Руси, политике власти. Раскрывать значение создания стрелецкого войска. Показывать на исторической карте рост территории России в царствование Ивана IV; ход Ливонской войны, маршрут похода Ермака. Составлять план рассказа о народах Поволжья и Сибири в XVI в. Раскрывать последствия Ливонской войны для России. Рассказывать об отношениях России с Крымским ханством в XVI в. Характеризовать положение основных групп населения Российского государства в XVI в. Показывать с использованием карты, как расширялся национальный состав населения Русского государства. Объяснять причины введения, сущность и последствия опричнины. Составлять характеристику (исторический портрет) Ивана IV Грозного; представлять и обосновывать оценку итогов его правления. Систематизировать в виде таблицы материал о закрепощении крестьян в XVI в. Объяснять значение учреждения патриаршества. Рассказывать о событиях и обстоятельствах, приведших к пресечению московской династии Рюриковичей.</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w:t>
            </w:r>
            <w:r w:rsidRPr="00FE7146">
              <w:rPr>
                <w:rFonts w:ascii="Times New Roman" w:eastAsia="Times New Roman" w:hAnsi="Times New Roman" w:cs="Times New Roman"/>
                <w:sz w:val="24"/>
                <w:szCs w:val="24"/>
              </w:rPr>
              <w:lastRenderedPageBreak/>
              <w:t>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Смута</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в России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9</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Раскрывать противоречия, существовавшие в русском обществе накануне Смуты. Характеризовать личность и деятельность Бориса Годунова. Раскрывать причины Смуты. Называть хронологические рамки Смутного времени. Систематизировать исторический материал в хронологической таблице «Основные события Смутного времени». Объяснять смысл понятий и терминов: Смута, самозванство. Показывать на исторической карте направления походов Лжедмитрия I и Лжедмитрия II, места действий польских и шведских интервентов, маршруты движения отрядов первого и второго ополчения. Высказывать суждения о роли Православной церкви, духовных лидеров в событиях Смутного времени. Представлять характеристики участников ключевых событий Смутного времени. Объяснять, что привело к подъему национально-освободительного </w:t>
            </w:r>
            <w:r w:rsidRPr="00FE7146">
              <w:rPr>
                <w:rFonts w:ascii="Times New Roman" w:eastAsia="Times New Roman" w:hAnsi="Times New Roman" w:cs="Times New Roman"/>
                <w:sz w:val="24"/>
                <w:szCs w:val="24"/>
              </w:rPr>
              <w:lastRenderedPageBreak/>
              <w:t>движения.</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Показывать на карте места действий земских ополчений. Характеризовать итоги и последствия Смуты для Российского государства. Участвовать в поиске материалов, подготовке и презентации группового сообщения «Организаторы и участники первого и второго ополчений»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Россия</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XVII в.</w:t>
            </w:r>
          </w:p>
          <w:p w:rsidR="00FE7146" w:rsidRPr="00FE7146" w:rsidRDefault="00FE7146" w:rsidP="00FE7146">
            <w:pPr>
              <w:rPr>
                <w:rFonts w:ascii="YS Text" w:eastAsia="Times New Roman" w:hAnsi="YS Text"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16</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личность и деятельность первых Романовых — Михаила Федоровича и Алексея Михайловича. Представлять в виде схемы структуру высших органов государственной власти и управления в России XVII в.</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Разъяснять, в чем заключались функции отдельных представительных и административных органов в системе управления государством. Объяснять смысл понятий: самодержавие, раскол, старообрядчество. Раскрывать причины и последствия церковного раскола. Составлять исторические портреты (характеристики) патриарха Никона, протопопа Аввакума. Сравнивать мануфактуру и ремесленную мастерскую; объяснять, в чем заключались различия. Раскрывать значение принятия Новоторгового и Таможенного уставов. Составлять таблицу «Основные сословия и их положение в России XVII в.». Проводить поиск информации в отрывках из Соборного уложения 1649 г. для характеристики положения отдельных групп населения России, процесса закрепощения крестьян. Раскрывать причины социальных движений в России XVII в. Показывать на исторической карте места городских восстаний; территорию, охваченную восстанием Степана Разина. Систематизировать (в форме таблицы) материал о социальных движениях в России XVII в. Объяснять значение понятий и терминов: гетман, полки нового (иноземного) строя, засечная черта. Раскрывать причины восстания под руководством Б. Хмельницкого. Давать оценку значения вхождения земель Войска Запорожского в состав России. Характеризовать причины и итоги русско-польской (1654—1667) и русско-шведской (1656—1658) войн. Приводить примеры конфликтов России с Османской империей. Объяснять, в чем заключались результаты внешней политики России в XVII в.</w:t>
            </w:r>
            <w:r w:rsidRPr="00FE7146">
              <w:rPr>
                <w:rFonts w:ascii="Times New Roman" w:eastAsia="Times New Roman" w:hAnsi="Times New Roman" w:cs="Times New Roman"/>
              </w:rPr>
              <w:t xml:space="preserve"> </w:t>
            </w:r>
            <w:r w:rsidRPr="00FE7146">
              <w:rPr>
                <w:rFonts w:ascii="Times New Roman" w:eastAsia="Times New Roman" w:hAnsi="Times New Roman" w:cs="Times New Roman"/>
                <w:sz w:val="24"/>
                <w:szCs w:val="24"/>
              </w:rPr>
              <w:t>Объяснять, опираясь на знания из курсов всеобщей истории</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6—7 кл., какие события получили название Великих географических открытий. Показывать на карте территории расселения народов в Российском государстве XVII в.; маршруты отрядов первопроходцев в Сибири и на Дальнем Востоке. Рассказывать о народах, живших в России в XVII в., привлекая дополнительную информацию (в том числе по истории края).</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Осуществлять поиск информации для подготовки сообщения об одном из </w:t>
            </w:r>
            <w:r w:rsidRPr="00FE7146">
              <w:rPr>
                <w:rFonts w:ascii="Times New Roman" w:eastAsia="Times New Roman" w:hAnsi="Times New Roman" w:cs="Times New Roman"/>
                <w:sz w:val="24"/>
                <w:szCs w:val="24"/>
              </w:rPr>
              <w:lastRenderedPageBreak/>
              <w:t>первопроходцев (Семене Дежневе, Василии Пояркове, Ерофее Хабарове)</w:t>
            </w:r>
            <w:r w:rsidRPr="00FE7146">
              <w:rPr>
                <w:rFonts w:ascii="Times New Roman" w:eastAsia="Times New Roman" w:hAnsi="Times New Roman" w:cs="Times New Roman"/>
              </w:rPr>
              <w:t xml:space="preserve"> </w:t>
            </w:r>
            <w:r w:rsidRPr="00FE7146">
              <w:rPr>
                <w:rFonts w:ascii="Times New Roman" w:eastAsia="Times New Roman" w:hAnsi="Times New Roman" w:cs="Times New Roman"/>
                <w:sz w:val="24"/>
                <w:szCs w:val="24"/>
              </w:rPr>
              <w:t>Извлекать информацию из Домостроя, изобразительных материалов для рассказа о нравах и быте российского общества в XVI—XVII вв. Характеризовать новые веяния в отечественной культуре, быту</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в XVII в. Объяснять значение понятий и терминов: шатровый стиль, парсу-</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на. Систематизировать материал о достижениях культуры XVI—</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XVII вв. (в форме таблицы), раскрывать их значение. Составлять описание одного из памятников культуры XVI—XVII вв.; оценивать его художественные достоинства. Приводить примеры известных архитектурных сооружений XVI—XVII вв., выявлять их назначение. Объяснять, что способствовало развитию образования в России XVII в. Называть основные жанры русской литературы XVI—XVII вв. Осуществлять поиск и анализ информации для проектной работы «Путешествие по русскому городу XVII в.»</w:t>
            </w:r>
          </w:p>
          <w:p w:rsidR="00FE7146" w:rsidRPr="00FE7146" w:rsidRDefault="00FE7146" w:rsidP="00FE7146">
            <w:pPr>
              <w:jc w:val="both"/>
              <w:rPr>
                <w:rFonts w:ascii="Times New Roman" w:eastAsia="Times New Roman" w:hAnsi="Times New Roman" w:cs="Times New Roman"/>
                <w:sz w:val="24"/>
                <w:szCs w:val="24"/>
              </w:rPr>
            </w:pPr>
          </w:p>
          <w:p w:rsidR="00FE7146" w:rsidRPr="00FE7146" w:rsidRDefault="00FE7146" w:rsidP="00FE7146">
            <w:pPr>
              <w:jc w:val="both"/>
              <w:rPr>
                <w:rFonts w:ascii="Times New Roman" w:eastAsia="Times New Roman" w:hAnsi="Times New Roman" w:cs="Times New Roman"/>
                <w:sz w:val="24"/>
                <w:szCs w:val="24"/>
              </w:rPr>
            </w:pPr>
          </w:p>
          <w:p w:rsidR="00FE7146" w:rsidRPr="00FE7146" w:rsidRDefault="00FE7146" w:rsidP="00FE7146">
            <w:pPr>
              <w:jc w:val="both"/>
              <w:rPr>
                <w:rFonts w:ascii="Times New Roman" w:eastAsia="Times New Roman" w:hAnsi="Times New Roman" w:cs="Times New Roman"/>
                <w:sz w:val="24"/>
                <w:szCs w:val="24"/>
              </w:rPr>
            </w:pP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Обобщение</w:t>
            </w:r>
          </w:p>
          <w:p w:rsidR="00FE7146" w:rsidRPr="00FE7146" w:rsidRDefault="00FE7146" w:rsidP="00FE7146">
            <w:pPr>
              <w:rPr>
                <w:rFonts w:ascii="YS Text" w:eastAsia="Times New Roman" w:hAnsi="YS Text"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4787" w:type="dxa"/>
            <w:gridSpan w:val="6"/>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8 КЛАСС (68 часов)</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Всеобщая история. История Нового времени. XVIII </w:t>
            </w:r>
            <w:r w:rsidRPr="00FE7146">
              <w:rPr>
                <w:rFonts w:ascii="Times New Roman" w:eastAsia="Times New Roman" w:hAnsi="Times New Roman" w:cs="Times New Roman"/>
                <w:sz w:val="24"/>
                <w:szCs w:val="24"/>
              </w:rPr>
              <w:lastRenderedPageBreak/>
              <w:t>в. (23 ч)</w:t>
            </w: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Век  Просве-щения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Рассказывать, какие новые черты проявились в европейской науке в XVII—XVIII вв.  Объяснять смысл идеи «общественного договора», выдвинутой</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английскими мыслителями XVII в Излагать взгляды известных французских просветителей на государство, власть, религию и церковь. Представлять характеристику одного из ведущих деятелей французского Просвещения (по выбору).</w:t>
            </w:r>
            <w:r w:rsidRPr="00FE7146">
              <w:rPr>
                <w:rFonts w:ascii="Times New Roman" w:eastAsia="Times New Roman" w:hAnsi="Times New Roman" w:cs="Times New Roman"/>
              </w:rPr>
              <w:t xml:space="preserve"> </w:t>
            </w:r>
            <w:r w:rsidRPr="00FE7146">
              <w:rPr>
                <w:rFonts w:ascii="Times New Roman" w:eastAsia="Times New Roman" w:hAnsi="Times New Roman" w:cs="Times New Roman"/>
                <w:sz w:val="24"/>
                <w:szCs w:val="24"/>
              </w:rPr>
              <w:t>Объяснять значение издания «Энциклопедия, или Толковый</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словарь наук, искусств и ремесел» Раскрывать на примерах особенности </w:t>
            </w:r>
            <w:r w:rsidRPr="00FE7146">
              <w:rPr>
                <w:rFonts w:ascii="Times New Roman" w:eastAsia="Times New Roman" w:hAnsi="Times New Roman" w:cs="Times New Roman"/>
                <w:sz w:val="24"/>
                <w:szCs w:val="24"/>
              </w:rPr>
              <w:lastRenderedPageBreak/>
              <w:t>распространения идей Просвещения в отдельных странах Анализировать исторические тексты (фрагменты философских и публицистических сочинений, материалы переписки и др ) — извлекать и комментировать информацию. Объяснять, чем был вызван интерес ряда европейских правителей к идеям Просвещения.</w:t>
            </w:r>
          </w:p>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ценности научного познания; формирование </w:t>
            </w:r>
            <w:r w:rsidRPr="00FE7146">
              <w:rPr>
                <w:rFonts w:ascii="Times New Roman" w:eastAsia="Times New Roman" w:hAnsi="Times New Roman" w:cs="Times New Roman"/>
                <w:sz w:val="24"/>
                <w:szCs w:val="24"/>
              </w:rPr>
              <w:lastRenderedPageBreak/>
              <w:t>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Государства</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Европы в</w:t>
            </w:r>
          </w:p>
          <w:p w:rsidR="00FE7146" w:rsidRPr="00FE7146" w:rsidRDefault="00FE7146" w:rsidP="00FE7146">
            <w:pPr>
              <w:rPr>
                <w:rFonts w:eastAsia="Times New Roman"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XVIII в.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6</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основные формы государств в Европе XVIII в. Систематизировать информацию об основных мероприятиях политики «просвещенного абсолютизма» в отдельных европейских странах (государственное управление, социальные отношения, образование, религия и церковь) Объяснять значение понятий: парламентская монархия, просвещенный абсолютизм, секуляризация, меркантилизм, протекционизм</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Высказывать и аргументировать оценку результатов политики «просвещенного абсолютизма» в европейских странах Раскрывать, в чем выразилось изменение отношения к Церкви, религии в ряде европейских государств в XVIII в. Объяснять, как распределялась власть в парламентской монархии в Англии. Раскрывать предпосылки промышленного переворота в Англии. Называть важнейшие технические изобретения, способствовавшие</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переходу от мануфактуры к машинному производству Объяснять значение понятий и терминов: промышленный переворот (революция), машинное производство, луддизм. Раскрывать, в чем состояли социальные последствия промышленного переворота в Англии Описывать условия труда и быта горняков и фабричных рабочих Рассказывать о борьбе промышленных рабочих за свои права. Объяснять, почему после «блестящего правления» Людовика XIV Франция оказалась перед лицом значительных проблем в экономике, внутренней и внешней политике Рассказывать о попытках проведения реформ во Франции при Людовике XVI, объяснять, почему они не были доведены до конца Характеризовать состав и статус «третьего сословия» во Франции, объяснять, почему не только низы, но и верхушка сословия были недовольны своим положением Характеризовать развитие германских государств в XVIII в. (политическое устройство, социальные отношения, экономика). Объяснять, в чем выразилось усиление Пруссии в XVIII в , какими средствами прусские короли добивались этого. Представлять характеристику Фридриха II, его внутренней и внешней политики.</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Показывать на исторической карте владения австрийских Габсбургов в XVIII в, называть проживавшие там народы. Рассказывать о преобразованиях, проводившихся в правление Марии Терезии и Иосифа II, давать оценку их </w:t>
            </w:r>
            <w:r w:rsidRPr="00FE7146">
              <w:rPr>
                <w:rFonts w:ascii="Times New Roman" w:eastAsia="Times New Roman" w:hAnsi="Times New Roman" w:cs="Times New Roman"/>
                <w:sz w:val="24"/>
                <w:szCs w:val="24"/>
              </w:rPr>
              <w:lastRenderedPageBreak/>
              <w:t>значения.  Характеризовать политическое положение итальянских земель</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в XVIII в, используя историческую карту. Рассказывать о состоянии хозяйства и социальных отношениях в Испании XVIII в. Характеризовать реформы второй половины XVIII в в Испании и Португалии (цели, инициаторы реформ, содержание, итоги) Раскрывать, в чем выразилось соперничество Испании и Великобритании в XVIII в и чем оно завершилось. Объяснять, что способствовало распространению в американских колониях Испании и Португалии во второй половине XVIII в идей борьбы за независимость от метрополий.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Британские</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колонии</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Северной</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Америке:</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борьба за</w:t>
            </w:r>
          </w:p>
          <w:p w:rsidR="00FE7146" w:rsidRPr="00FE7146" w:rsidRDefault="00FE7146" w:rsidP="00FE7146">
            <w:pPr>
              <w:rPr>
                <w:rFonts w:eastAsia="Times New Roman"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независимость</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Рассказывать, кто и почему направлялся в XVI—XVII вв. в английские колонии в Северной Америке. Характеризовать порядки, устанавливавшиеся в колониях, объяснять, что в них отличалось от устоев Старого света. Рассказывать о развитии хозяйства в британских колониях в XVIII в., используя информацию исторической карты. Объяснять, чем было вызвано обострение отношений между метрополией и населением колоний в 1760 — начале 1770-х гг. Рассказывать, привлекая карту, о ключевых событиях борьбы североамериканских колоний Великобритании за независимость. Объяснять значение понятий и терминов: Бостонское чаепитие, конгресс, «отцы-основатели», конфедерация, федерация, президент. Называть документы, заложившие основы американского государства (Декларация независимости, Конституция, Билль о правах), характеризовать их основные положения. Анализировать исторические тексты (фрагменты документов и др.), отрывки из работ историков. Представлять характеристику руководителей борьбы североамериканских колоний за независимость (Т. Джефферсон, Б. Франклин, Дж. Вашингтон — по выбору). Рассказывать об отношении европейских держав, в том числе России, к борьбе североамериканских колоний. Раскрывать причины и значение победы североамериканских штатов в борьбе за независимость.</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Французская</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революция</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конца</w:t>
            </w:r>
          </w:p>
          <w:p w:rsidR="00FE7146" w:rsidRPr="00FE7146" w:rsidRDefault="00FE7146" w:rsidP="00FE7146">
            <w:pPr>
              <w:rPr>
                <w:rFonts w:eastAsia="Times New Roman"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XVIII в. </w:t>
            </w:r>
          </w:p>
          <w:p w:rsidR="00FE7146" w:rsidRPr="00FE7146" w:rsidRDefault="00FE7146" w:rsidP="00FE7146">
            <w:pPr>
              <w:rPr>
                <w:rFonts w:ascii="YS Text" w:eastAsia="Times New Roman" w:hAnsi="YS Text"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Раскрывать причины обострения социальной напряженности во Франции в 1780-е гг. Рассказывать о событиях 1789 г. в Париже, положивших начало</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революции. Систематизировать информацию об основных этапах и ключевых</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событиях революции 1789—1799 гг. (в форме хроники, таблицы). Называть основные положения «Декларации прав человека и гражданина», раскрывать их значение. Характеризовать основные политические течения Французской</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революции, называть их идеологов и лидеров. Объяснять значение понятий и терминов: Национальное собрание, Учредительное собрание, Законодательное собрание, декрет, жирондисты, монтаньяры, якобинцы, </w:t>
            </w:r>
            <w:r w:rsidRPr="00FE7146">
              <w:rPr>
                <w:rFonts w:ascii="Times New Roman" w:eastAsia="Times New Roman" w:hAnsi="Times New Roman" w:cs="Times New Roman"/>
                <w:sz w:val="24"/>
                <w:szCs w:val="24"/>
              </w:rPr>
              <w:lastRenderedPageBreak/>
              <w:t>санкюлоты, «вареннский кризис», Национальный конвент, Комитет общественного спасения, Вандея, террор, Директория, переворот 18 брюмера, режим консульства. Рассказывать об основных преобразованиях, проведенных в годы революции в сферах политики, экономики, социальных отношений, религии, культуры, давать оценку их значения. Характеризовать отношение ведущих европейских держав к революционным событиям во Франции. Рассказывать о войнах революционной Франции, используя историческую карту. Анализировать документы революции (извлекать информацию, характеризовать сущность и значение содержащихся в документе положений). Подготовить и представить сообщение об одном из известных деятелей Французской революции конца XVIII в. (по выбору). Объяснять, в чем заключалась сущность переворота 18 брюмера 1799 г.</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Характеризовать итоги и значение Великой Французской революции конца XVIII в., объяснять, почему события революции по-разному оценивались их современниками и затем историками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ценности научного познания; формирование культуры здоровья; эстетическое, </w:t>
            </w:r>
            <w:r w:rsidRPr="00FE7146">
              <w:rPr>
                <w:rFonts w:ascii="Times New Roman" w:eastAsia="Times New Roman" w:hAnsi="Times New Roman" w:cs="Times New Roman"/>
                <w:sz w:val="24"/>
                <w:szCs w:val="24"/>
              </w:rPr>
              <w:lastRenderedPageBreak/>
              <w:t>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Европейская культура</w:t>
            </w:r>
          </w:p>
          <w:p w:rsidR="00FE7146" w:rsidRPr="00FE7146" w:rsidRDefault="00FE7146" w:rsidP="00FE7146">
            <w:pPr>
              <w:rPr>
                <w:rFonts w:eastAsia="Times New Roman"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в XVIII в.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Рассказывать о наиболее значительных достижениях европейской науки XVIII в. — физики, математики, естествознания (называть имена ученых и их открытия). 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 в XVIII в. Представлять сообщение об одном из известных европейских исследователей новых земель (по выбору). Раскрывать, какие успехи в развитии образования в европейских</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странах были достигнуты в «век Просвещения» (в том числе в России). Рассказывать об основных жанрах европейской литературы XVIII в., называть известные произведения. Показывать, используя иллюстрации учебника и интернет-ресурсы, в чем заключались основные художественные особенности</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классицизма и барокко. Объяснять, в чем выразилось усиление светского начала в литературе и художественной культуре XVIII в. Называть источники, рассказывающие о повседневной жизни разных слоев населения в Европе XVIII в., определять характер и ценность содержащейся в них информации.</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Составлять описание «одного дня из жизни» представителей разных слоев европейского общества (в форме презентации, проектной работы).</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Между-</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народные</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отношения</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XVIII в.</w:t>
            </w:r>
          </w:p>
          <w:p w:rsidR="00FE7146" w:rsidRPr="00FE7146" w:rsidRDefault="00FE7146" w:rsidP="00FE7146">
            <w:pPr>
              <w:rPr>
                <w:rFonts w:eastAsia="Times New Roman"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Раскрывать, какие государства и в силу каких причин определяли баланс сил в Европе в XVIII в. Объяснять, когда и почему в XVIII в. возникали «войны за наследство». Характеризовать участие России в крупных международных</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событиях XVIII в. (Северная война, Семилетняя война, разделы Польши). </w:t>
            </w:r>
            <w:r w:rsidRPr="00FE7146">
              <w:rPr>
                <w:rFonts w:ascii="Times New Roman" w:eastAsia="Times New Roman" w:hAnsi="Times New Roman" w:cs="Times New Roman"/>
                <w:sz w:val="24"/>
                <w:szCs w:val="24"/>
              </w:rPr>
              <w:lastRenderedPageBreak/>
              <w:t>Рассказывать о Семилетней войне (1756—1763), используя историческую карту (причины; основные участники и их цели в войне; территория боевых действий; ключевые сражения; итоги). Раскрывать внутренние и внешнеполитические предпосылки разделов Речи Посполитой, показывать на исторической карте территории, отошедшие к трем государствам — участникам разделов. Объяснять, какое место в международных отношениях XVIII в. занимала борьба европейских держав за колониальные владения.</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ценности </w:t>
            </w:r>
            <w:r w:rsidRPr="00FE7146">
              <w:rPr>
                <w:rFonts w:ascii="Times New Roman" w:eastAsia="Times New Roman" w:hAnsi="Times New Roman" w:cs="Times New Roman"/>
                <w:sz w:val="24"/>
                <w:szCs w:val="24"/>
              </w:rPr>
              <w:lastRenderedPageBreak/>
              <w:t>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Страны Востока</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XVIII в.</w:t>
            </w:r>
          </w:p>
          <w:p w:rsidR="00FE7146" w:rsidRPr="00FE7146" w:rsidRDefault="00FE7146" w:rsidP="00FE7146">
            <w:pPr>
              <w:rPr>
                <w:rFonts w:eastAsia="Times New Roman"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Давать описание территории и состава населения Османской империи в XVIII в., используя карту. Рассказывать о попытках проведения реформ в Османском государстве в XVIII в., их результатах. Раскрывать, что свидетельствовало о кризисном положении Османской империи в конце XVIII в. Представлять сообщение на тему «Османская империя и европейские державы в XVIII в.». Объяснять, чем была вызвана серия русско-турецких войн в XVIII в., каковы были их итоги. Рассказывать, используя историческую карту, о крупнейших государствах, существовавших на территории Индостана в XVIII в., их отношениях друг с другом. Объяснять, как и почему британцы одержали победу в соперничестве европейских колонизаторов за господство в Индии. Характеризовать колониальные порядки, установленные в Индии британцами. Рассказывать, как было организовано управление обширной китайской империей при императорах династии Цин. Характеризовать, используя историческую карту, внешнюю политику Цинской империи в XVIII в., ее отношения с Россией. Объяснять, что побудило правителей Китая установить в середине XVIII в. режим изоляции.</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как в японском государстве распределялась власть между императором, сегуном, дайме. Называть основные сословия, существовавшие в Японии в XVIII в., характеризовать их статус, имущественное положение, обязанности. Раскрывать последствия политики самоизоляции Японии, проводившейся сегунами Токугава. Рассказывать о достижениях культуры народов Востока в XVIII в., привлекая иллюстрации учебника и интернет-ресурсы. Высказывать суждение о причинах увлечения восточной культурой в Европе XVIII в., о том, какие достоинства произведений восточной культуры привлекали европейцев.</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Обобщение</w:t>
            </w:r>
          </w:p>
          <w:p w:rsidR="00FE7146" w:rsidRPr="00FE7146" w:rsidRDefault="00FE7146" w:rsidP="00FE7146">
            <w:pPr>
              <w:rPr>
                <w:rFonts w:eastAsia="Times New Roman"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Историческое и культурное наследие XVIII в.</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Гражданское, патриотическое воспитание; ценности </w:t>
            </w:r>
            <w:r w:rsidRPr="00FE7146">
              <w:rPr>
                <w:rFonts w:ascii="Times New Roman" w:eastAsia="Times New Roman" w:hAnsi="Times New Roman" w:cs="Times New Roman"/>
                <w:sz w:val="24"/>
                <w:szCs w:val="24"/>
              </w:rPr>
              <w:lastRenderedPageBreak/>
              <w:t>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История России. Россия в конце XVII — XVIII в.: от царства к империи </w:t>
            </w:r>
          </w:p>
        </w:tc>
        <w:tc>
          <w:tcPr>
            <w:tcW w:w="709" w:type="dxa"/>
          </w:tcPr>
          <w:p w:rsidR="00FE7146" w:rsidRPr="00FE7146" w:rsidRDefault="00FE7146" w:rsidP="00FE7146">
            <w:pPr>
              <w:rPr>
                <w:rFonts w:ascii="Times New Roman" w:eastAsia="Times New Roman" w:hAnsi="Times New Roman" w:cs="Times New Roman"/>
                <w:sz w:val="28"/>
                <w:szCs w:val="28"/>
              </w:rPr>
            </w:pPr>
            <w:r w:rsidRPr="00FE7146">
              <w:rPr>
                <w:rFonts w:ascii="Times New Roman" w:eastAsia="Times New Roman" w:hAnsi="Times New Roman" w:cs="Times New Roman"/>
                <w:sz w:val="28"/>
                <w:szCs w:val="28"/>
              </w:rPr>
              <w:t>45</w:t>
            </w: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p>
        </w:tc>
        <w:tc>
          <w:tcPr>
            <w:tcW w:w="8193" w:type="dxa"/>
          </w:tcPr>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eastAsia="Times New Roman"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Введение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Россия</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эпоху</w:t>
            </w:r>
            <w:r w:rsidRPr="00FE7146">
              <w:rPr>
                <w:rFonts w:eastAsia="Times New Roman" w:cs="Times New Roman"/>
                <w:color w:val="000000"/>
                <w:sz w:val="23"/>
                <w:szCs w:val="23"/>
                <w:shd w:val="clear" w:color="auto" w:fill="FFFFFF"/>
              </w:rPr>
              <w:t xml:space="preserve"> </w:t>
            </w:r>
            <w:r w:rsidRPr="00FE7146">
              <w:rPr>
                <w:rFonts w:ascii="YS Text" w:eastAsia="Times New Roman" w:hAnsi="YS Text" w:cs="Times New Roman"/>
                <w:color w:val="000000"/>
                <w:sz w:val="23"/>
                <w:szCs w:val="23"/>
                <w:shd w:val="clear" w:color="auto" w:fill="FFFFFF"/>
              </w:rPr>
              <w:t>преобразований Петра I</w:t>
            </w:r>
          </w:p>
          <w:p w:rsidR="00FE7146" w:rsidRPr="00FE7146" w:rsidRDefault="00FE7146" w:rsidP="00FE7146">
            <w:pPr>
              <w:rPr>
                <w:rFonts w:eastAsia="Times New Roman"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Характеризовать географическое положение России на рубеже XVII—XVIII вв., опираясь на историческую карту, раскрывать влияние географического фактора на развитие экономики страны Давать сравнительную характеристику международного положения России в начале и в конце XVII в. Сопоставлять государственный, политический, социально-экономический строй России и европейских государств в конце XVII в., выявляя общие черты и различия. Раскрывать значение понятий: абсолютизм, модернизация. Объяснять, в чем состояли причины и предпосылки преобразований. Характеризовать развитие экономики России в первой четверти XVIII в. (на основе информации учебника и карты). Раскрывать значение понятий и терминов: приписные крестьяне, посессионные крестьяне, протекционизм, меркантилизм, подушная перепись, крепостная мануфактура, фискал. Разъяснять сущность системы налогообложения в петровское время. Систематизировать 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 Рассказывать о переменах в положении дворянства на основе анализа документов (Табель о рангах, Указ о единонаследии и др.). Раскрывать значение понятий: Сенат, коллегии, губерния, Генеральный регламент, Табель о рангах, ратуша, магистрат, </w:t>
            </w:r>
            <w:r w:rsidRPr="00FE7146">
              <w:rPr>
                <w:rFonts w:ascii="Times New Roman" w:eastAsia="Times New Roman" w:hAnsi="Times New Roman" w:cs="Times New Roman"/>
                <w:sz w:val="24"/>
                <w:szCs w:val="24"/>
              </w:rPr>
              <w:lastRenderedPageBreak/>
              <w:t>гильдия. Систематизировать материал о реформах государственного управления в петровскую эпоху. Сравнивать аппарат управления при Петре I и в допетровскую эпоху. Давать оценку значения создания регулярной армии и военно- морского флота при Петре I. Объяснять понятия: гвардия, рекрутский набор. Объяснять термины: конфессия, Синод. Раскрывать значение упразднения патриаршества. Рассказывать о социальных выступлениях в петровскую эпоху, привлекая информацию карты. Систематизировать информацию об оппозиции Петру I (в виде развернутого плана, тезисов). Характеризовать основные направления внешней политики России в петровскую эпоху. Систематизировать информацию о Северной войне 1700— 1721 гг. (причины, участники, ключевые события, итоги). Рассказывать о сражениях Северной войны, используя информацию учебника, карты, визуальные источники. Характеризовать международное положение России к концу правления Петра. Объяснять значение понятий и терминов: дворянская культура, ассамблея. Характеризовать нововведения в разных областях культуры в петровскую эпоху с использованием визуальных и письменных источников («Юности честное зерцало», указы Петра I, отрывки из сочинений историков и др.). Осуществлять поиск информации на образовательных сайтах о градостроительстве в петровскую эпоху. Составлять характеристику (исторический портрет) Петра I, высказывать суждения о его личности и деятельности. Излагать точки зрения историков о причинах, предпосылках, итогах и значении петровских преобразований.</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Участвовать в обсуждении вопроса о значении петровских преобразований для развития России, высказывать и аргументировать свое мнение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Россия после</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Петра I.</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Дворцовые</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перевороты</w:t>
            </w:r>
          </w:p>
          <w:p w:rsidR="00FE7146" w:rsidRPr="00FE7146" w:rsidRDefault="00FE7146" w:rsidP="00FE7146">
            <w:pPr>
              <w:rPr>
                <w:rFonts w:eastAsia="Times New Roman"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7</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Объяснять причины дворцовых переворотов. Систематизировать информацию о дворцовых переворотах (даты, участники, результаты). Объяснять значение понятий и терминов: Верховный тайный совет, дворцовые перевороты, фаворитизм. Проводить анализ «Кондиций верховников» как исторического документа. Давать оценку роли фаворитов в управлении и политике России после Петра I. Рассказывать, используя информацию карты, об укреплении южных границ России в 1730-е гг. Составлять характеристику (исторический портрет Анны Иоанновны и Елизаветы Петровны). Давать оценку экономической и финансовой политики Елизаветы Петровны, ее результатов. Раскрывать значение создания Московского университета. Систематизировать информацию о Семилетней войне и участии в ней России (причины, участники, ключевые сражения российской армии, итоги). Проводить анализ Манифеста о </w:t>
            </w:r>
            <w:r w:rsidRPr="00FE7146">
              <w:rPr>
                <w:rFonts w:ascii="Times New Roman" w:eastAsia="Times New Roman" w:hAnsi="Times New Roman" w:cs="Times New Roman"/>
                <w:sz w:val="24"/>
                <w:szCs w:val="24"/>
              </w:rPr>
              <w:lastRenderedPageBreak/>
              <w:t>вольности дворянской как исторического документа, высказывать суждение о его значении. Объяснять причины переворота 28 июня 1762 г.</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Россия</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1760—</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1790-х гг. Правление Екатерины II и Павла I</w:t>
            </w:r>
          </w:p>
          <w:p w:rsidR="00FE7146" w:rsidRPr="00FE7146" w:rsidRDefault="00FE7146" w:rsidP="00FE7146">
            <w:pPr>
              <w:rPr>
                <w:rFonts w:eastAsia="Times New Roman"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18</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Представлять характеристику личности и деятельности Екатерины II. Объяснять значение понятий и терминов: «просвещенный абсолютизм», Уложенная комиссия, Вольное экономическое общество, секуляризация. Извлекать информацию из «Наказа» Екатерины II, выявлять особенности «просвещенного абсолютизма» в России. Представлять в виде схемы систему местного управления по губернской реформе. Раскрывать значение участия сословных представителей в местном самоуправлении России в конце XVIII в. Показывать на карте территории расселения народов в Российской империи в XVIII в. Характеризовать национальную и религиозную политику власти в правление Екатерины II. Объяснять причины выступлений, имевших национальную направленность. Рассказывать об экономических районах и развитии экономики страны при Екатерине II, используя информацию учебника и карты. Сравнивать экономическую и социальную политику Петра I и Екатерины II, выявлять общие черты и различия. Характеризовать положение российского крепостного крестьянства с привлечением материала книги А.Н. Радищева «Путешествие из Петербурга в Москву». Проводить анализ исторических документов (Жалованные грамоты дворянству и городам и др.) для выявления прав и обязанностей дворянства и городского сословия. Участвовать в подготовке проекта «Известные предпринима- тельские династии» (в том числе на материале истории региона). Показывать на карте важнейшие торговые пути, местоположение крупнейших российских ярмарок. Показывать на карте территорию, раскрывать причины, ход, итоги, значение восстания под предводительством Е. И. Пугачева. Представлять характеристику Е. И. Пугачева. Объяснять, в чем состояло влияние восстания под руководством Пугачева на внутреннюю политику, общественную жизнь. </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Сравнивать основные направления внешней политики России при Петре I и Екатерине II, выявлять черты сходства и различия. Систематизировать информацию о русско-турецких войнах второй половины XVIII в. (даты, участники, ключевые сражения, итоги). Давать характеристику личности и деятельности П. А. Румянцева, А. В. Суворова, Ф. Ф. Ушакова, Г. А. Потемкина. Высказывать и обосновывать суждения о причинах побед русских войск. Рассказывать с опорой на карту об освоении новых территорий, присоединенных в ходе русско-турецких войн. Давать оценку итогам внешней политики и международному положению России в конце </w:t>
            </w:r>
            <w:r w:rsidRPr="00FE7146">
              <w:rPr>
                <w:rFonts w:ascii="Times New Roman" w:eastAsia="Times New Roman" w:hAnsi="Times New Roman" w:cs="Times New Roman"/>
                <w:sz w:val="24"/>
                <w:szCs w:val="24"/>
              </w:rPr>
              <w:lastRenderedPageBreak/>
              <w:t>правления Екатерины II. Систематизировать информацию об участии России, наряду</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 империей Габсбуров и Пруссией, в разделах Речи Посполитой. Составлять характеристику (исторический портрет) Павла I. Характеризовать внутреннюю и внешнюю политику Павла I, называть основные мероприятия.</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Давать оценку политике Павла в отношении дворянства и крестьянства на основе анализа документов (указы о престолонаследии, о «трехдневной барщине» и др.). Рассказывать об Итальянском и Швейцарском походах А. В. Суворова, действиях русской эскадры в Средиземном море (с привлечением материала курса всеобщей истории). Раскрывать причины заговора против Павла I.</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Культурное пространство Российской империи</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XVIII в.</w:t>
            </w:r>
          </w:p>
          <w:p w:rsidR="00FE7146" w:rsidRPr="00FE7146" w:rsidRDefault="00FE7146" w:rsidP="00FE7146">
            <w:pPr>
              <w:rPr>
                <w:rFonts w:eastAsia="Times New Roman"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6</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направления общественной мысли в России в XVIII в.</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Сравнивать идеи европейского Просвещения и общественные идеи в России в XVIII в., выявлять общие черты и особенности. Раскрывать значение понятий: барокко, рококо, классицизм, сентиментализм. Характеризовать основные стили и жанры художественной культуры, раскрывать их особенности на конкретных примерах. Составлять описание памятников культуры XVIII в. (в том числе региональных). Участвовать в подготовке проектов «Дворянская усадьба», «Быт крепостной деревни». Высказывать и обосновывать суждения об образе жизни, мировоззрении, жизненных ценностях дворянства, купечества, духовенства и крестьянства. Раскрывать предпосылки становления российской науки в XVIII в. Высказывать и обосновывать суждения о роли Академии наук, Московского университета в развитии российского образования и науки. Характеризовать основные направления развития российской науки на конкретных примерах. Представлять характеристику личности и научной деятельности М. В. Ломоносова. Представлять в виде схемы и характеризовать систему образова- ния в России в конце XVIII в. Составлять описание Петербурга при Петре I и Екатерине II. Характеризовать творчество выдающихся архитекторов и художников, приводить примеры их произведений. Составлять описание памятников различных архитектурных стилей, построенных в XVIII в. в столицах и крупных городах (в том числе в своем регионе), различать в них национальные и европейские традиции. Участвовать в подготовке проектов, посвященных выдающимся деятелям российской культуры XVIII в.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Обобщение</w:t>
            </w:r>
          </w:p>
          <w:p w:rsidR="00FE7146" w:rsidRPr="00FE7146" w:rsidRDefault="00FE7146" w:rsidP="00FE7146">
            <w:pPr>
              <w:rPr>
                <w:rFonts w:eastAsia="Times New Roman" w:cs="Times New Roman"/>
                <w:color w:val="000000"/>
                <w:sz w:val="23"/>
                <w:szCs w:val="23"/>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Историческое и культурное наследие XVIII в. в истории России.</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Гражданское, патриотическое воспитание; </w:t>
            </w:r>
            <w:r w:rsidRPr="00FE7146">
              <w:rPr>
                <w:rFonts w:ascii="Times New Roman" w:eastAsia="Times New Roman" w:hAnsi="Times New Roman" w:cs="Times New Roman"/>
                <w:sz w:val="24"/>
                <w:szCs w:val="24"/>
              </w:rPr>
              <w:lastRenderedPageBreak/>
              <w:t>ценности научного познания; формирование культуры здоровья; эстетическое, экологическое воспитание</w:t>
            </w:r>
          </w:p>
        </w:tc>
      </w:tr>
      <w:tr w:rsidR="00FE7146" w:rsidRPr="00FE7146" w:rsidTr="00FE7146">
        <w:tc>
          <w:tcPr>
            <w:tcW w:w="14787" w:type="dxa"/>
            <w:gridSpan w:val="6"/>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9 КЛАСС (99  часов)</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eastAsia="Times New Roman"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Введение</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Европа</w:t>
            </w:r>
          </w:p>
          <w:p w:rsidR="00FE7146" w:rsidRPr="00FE7146" w:rsidRDefault="00FE7146" w:rsidP="00FE7146">
            <w:pPr>
              <w:rPr>
                <w:rFonts w:ascii="YS Text" w:eastAsia="Times New Roman" w:hAnsi="YS Text"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в начале</w:t>
            </w:r>
          </w:p>
          <w:p w:rsidR="00FE7146" w:rsidRPr="00FE7146" w:rsidRDefault="00FE7146" w:rsidP="00FE7146">
            <w:pPr>
              <w:rPr>
                <w:rFonts w:eastAsia="Times New Roman" w:cs="Times New Roman"/>
                <w:color w:val="000000"/>
                <w:sz w:val="23"/>
                <w:szCs w:val="23"/>
                <w:shd w:val="clear" w:color="auto" w:fill="FFFFFF"/>
              </w:rPr>
            </w:pPr>
            <w:r w:rsidRPr="00FE7146">
              <w:rPr>
                <w:rFonts w:ascii="YS Text" w:eastAsia="Times New Roman" w:hAnsi="YS Text" w:cs="Times New Roman"/>
                <w:color w:val="000000"/>
                <w:sz w:val="23"/>
                <w:szCs w:val="23"/>
                <w:shd w:val="clear" w:color="auto" w:fill="FFFFFF"/>
              </w:rPr>
              <w:t xml:space="preserve">XIX в.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внутреннюю политику Наполеона I (проведение реформ государственного управления, финансов, развитие образования, кодификация законов). Раскрывать значение Гражданского кодекса Наполеона. Систематизировать информацию о военных кампаниях Наполеона Бонапарта в 1799—1815 гг. (годы и направления походов, военные и политические итоги).</w:t>
            </w:r>
            <w:r w:rsidRPr="00FE7146">
              <w:rPr>
                <w:rFonts w:ascii="Times New Roman" w:eastAsia="Times New Roman" w:hAnsi="Times New Roman" w:cs="Times New Roman"/>
              </w:rPr>
              <w:t xml:space="preserve"> </w:t>
            </w:r>
            <w:r w:rsidRPr="00FE7146">
              <w:rPr>
                <w:rFonts w:ascii="Times New Roman" w:eastAsia="Times New Roman" w:hAnsi="Times New Roman" w:cs="Times New Roman"/>
                <w:sz w:val="24"/>
                <w:szCs w:val="24"/>
              </w:rPr>
              <w:t xml:space="preserve">Объяснять причины побед армий Наполеона I над войсками коалиций европейских государств. Характеризовать порядки, устанавливавшиеся на захваченных французскими войсками территориях европейских стран. 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 Раскрывать причины поражения Наполеона I в войне против России (приводить мнения историков, высказывать и обосновывать свои суждения). Систематизировать информацию о важнейших военных и дипломатических событиях в Европе в 1813—1815 гг. (в форме хроники, таблицы). Составлять характеристику (исторический портрет) Наполеона Бонапарта. Характеризовать цели, участников и решения Венского конгресса 1815 г. Объяснять значение понятий и терминов: коалиция, Континентальная блокада, герилья, Священный союз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Развитие индустриального общества в первой половине XIX в.:</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 xml:space="preserve">экономика, социальные отношения, </w:t>
            </w:r>
            <w:r w:rsidRPr="00FE7146">
              <w:rPr>
                <w:rFonts w:ascii="Times New Roman" w:eastAsia="Times New Roman" w:hAnsi="Times New Roman" w:cs="Times New Roman"/>
                <w:color w:val="000000"/>
                <w:sz w:val="24"/>
                <w:szCs w:val="24"/>
                <w:shd w:val="clear" w:color="auto" w:fill="FFFFFF"/>
              </w:rPr>
              <w:lastRenderedPageBreak/>
              <w:t>политические процессы</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4</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Представлять характеристику промышленного переворота (сущность, общие хронологические рамки и этапы, география, ключевые явления, результаты).</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Раскрывать, как менялись условия труда работников в ходе промышленного переворота. Объяснять, кого называли социалистами-утопистами, какие идеи они выдвигали. Рассказывать о выступлениях фабричных рабочих в странах Европы в первой половине XIX в. и их основных требованиях. Раскрывать значение понятий и терминов: пролетариат, профсоюзы. Объяснять причины подъема социальных и национальных движений в европейских странах в </w:t>
            </w:r>
            <w:r w:rsidRPr="00FE7146">
              <w:rPr>
                <w:rFonts w:ascii="Times New Roman" w:eastAsia="Times New Roman" w:hAnsi="Times New Roman" w:cs="Times New Roman"/>
                <w:sz w:val="24"/>
                <w:szCs w:val="24"/>
              </w:rPr>
              <w:lastRenderedPageBreak/>
              <w:t xml:space="preserve">первой половине XIX в. Называть и характеризовать основные политические течения, оформившиеся в XIX в. — консервативное, либеральное, ради- кальное (социалистическое). </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Систематизировать информацию о смене политических режимов во Франции в 1820—1840-х гг.</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ценности научного познания; формирование культуры </w:t>
            </w:r>
            <w:r w:rsidRPr="00FE7146">
              <w:rPr>
                <w:rFonts w:ascii="Times New Roman" w:eastAsia="Times New Roman" w:hAnsi="Times New Roman" w:cs="Times New Roman"/>
                <w:sz w:val="24"/>
                <w:szCs w:val="24"/>
              </w:rPr>
              <w:lastRenderedPageBreak/>
              <w:t>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Политическое развитие европейских стран</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в 1815—</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1840-х гг.</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4</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Составлять характеристику движения чартизма в Великобритании (участники, основные требования, действия, итоги). Рассказывать о борьбе греческого народа за освобождение от османского владычества и ее итогах.</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в чем заключались цели участников социальных выступлений и освободительных движений в европейских странах в 1820—1830-х гг.</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Систематизировать информацию о революциях 1848—1849 гг. в европейских странах (география революционных выступлений, их участники, основные требования революционных сил, ключевые события, итоги). Рассказывать о возникновении и основных положениях марксизма. Анализировать исторические тексты (документы политических движений, отрывки из работ историков) и визуальные источники — извлекать информацию, высказывать оценочные суждения и др.</w:t>
            </w:r>
          </w:p>
        </w:tc>
        <w:tc>
          <w:tcPr>
            <w:tcW w:w="2063" w:type="dxa"/>
          </w:tcPr>
          <w:p w:rsidR="00FE7146" w:rsidRPr="00FE7146" w:rsidRDefault="00FE7146" w:rsidP="00FE7146">
            <w:pPr>
              <w:rPr>
                <w:rFonts w:ascii="Times New Roman" w:eastAsia="Times New Roman" w:hAnsi="Times New Roman" w:cs="Times New Roman"/>
                <w:sz w:val="24"/>
                <w:szCs w:val="24"/>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Страны Европы и Северной Америки</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в середине ХIХ —</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начале ХХ в.</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9</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Составлять характеристику Викторианской эпохи (хронологические рамки; личность монарха; система управления; общественные ценности; социальные проблемы и способы их решения). Объяснять, привлекая информацию исторической карты, на чем основывалось определение Англии в XIX в. как «мастерской мира». Характеризовать содержание основных политических и социальных реформ, проведенных в Англии во второй половине XIX — начале XX в., высказывать оценку их значения. Рассказывать о внутренней и внешней политике Наполеона III. Систематизировать информацию о франко-германской войне (причины; соотношение сил; ключевые события; итоги).</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Представлять характеристику Парижской коммуны в сопоставлении с другими социальными выступлениями во Франции XIX в. Рассказывать, привлекая информацию карты, о политическом положении итальянских земель в середине XIX в. Объяснять, какие силы выступали за объединение итальянских земель в XIX в., какие способы достижения этой цели они использовали. Рассказывать, привлекая информацию исторической карты, о ходе борьбы за объединение Италии в 1850—1860-е гг. Характеризовать обстоятельства и значение образования единого итальянского государства. Объяснять, какие государства и на каких основаниях претендовали на роль центра Германского союза, как во главе процесса объединения встала Пруссия. Рассказывать об обстоятельствах провозглашения Германской </w:t>
            </w:r>
            <w:r w:rsidRPr="00FE7146">
              <w:rPr>
                <w:rFonts w:ascii="Times New Roman" w:eastAsia="Times New Roman" w:hAnsi="Times New Roman" w:cs="Times New Roman"/>
                <w:sz w:val="24"/>
                <w:szCs w:val="24"/>
              </w:rPr>
              <w:lastRenderedPageBreak/>
              <w:t>империи (1871), давать оценку этому событию. Сравнивать процессы создания единых государств в Италии и Германии, выявляя особенности каждой страны. Характеризовать роль политических деятелей в создании единых национальных государств в Италии и Германии, представлять сообщения о К. Кавуре, Дж. Гарибальди, О. фон Бисмарке (по выбору). Рассказывать о положении народов в многонациональной Габсбургской монархии во второй половине XIX в., о характере национальных движений. Объяснять причины и значение провозглашения в 1867 г. двуединого австро-венгерского государства. Рассказывать о положении балканских народов в составе Османской империи, их борьбе за независимость. Характеризовать с привлечением материала из курса отечественной истории ход и итоги Русско-турецкой войны 1877—1878 гг., ее значение для обретения балканскими народами независимости. Раскрывать, привлекая информацию исторической карты, особенности экономического развития Севера и Юга США в первой половине XIX в. Рассказывать, что привело к обострению противоречий между северными и южными штатами в середине 1850-х — начале 1860-х гг.</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значение понятий и терминов: плантационное хозяйство, аболиционисты. Систематизировать информацию о Гражданской войне в США (хронологические рамки; участники, их цели; ключевые события; итоги войны). Объяснять причины победы северян в Гражданской войне. Представлять сообщение об одном из известных политиков, военных деятелей времен Гражданской войны (по выбору). Характеризовать новые формы организации промышленного производства в начале ХХ в., экономические и социальные последствия их внедрения. Подготовить и представить сообщение о Г. Форде. Объяснять значение понятий и терминов: индустриализация, монополии, урбанизация, миграция. Характеризовать предпосылки возникновения, разновидности и последствия деятельности монополий. Рассказывать о развитии профсоюзного движения в конце XIX —</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начале XX в. (численный рост; организационные формы; тактика движения).</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Выделять характерные черты рабочего и профсоюзного движения в США в сопоставлении с европейскими странами.</w:t>
            </w:r>
          </w:p>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Страны</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Латинской</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Америки</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в XIX —</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lastRenderedPageBreak/>
              <w:t>начале ХХ в.</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Характеризовать положение латиноамериканских колоний европейских держав к началу XIX в., основные проблемы колониального общества. Объяснять, в чем состояло значение революции конца XVIII в. на о. Гаити. Рассказывать, используя историческую карту, об освободительной войне в </w:t>
            </w:r>
            <w:r w:rsidRPr="00FE7146">
              <w:rPr>
                <w:rFonts w:ascii="Times New Roman" w:eastAsia="Times New Roman" w:hAnsi="Times New Roman" w:cs="Times New Roman"/>
                <w:sz w:val="24"/>
                <w:szCs w:val="24"/>
              </w:rPr>
              <w:lastRenderedPageBreak/>
              <w:t>латиноамериканских владениях Испании (1810—1826), провозглашении независимых государств. Представлять сообщения о С. Боливаре, других руководителях освободительной борьбы (по выбору). Высказывать и обосновывать суждение о направленности политики США в отношении латиноамериканских государств в XIX в. Характеризовать уровень социально-экономического развития латиноамериканских стран в конце XIX — начале ХХ в., объяснять, в чем заключались трудности модернизации в регионе. Раскрывать значение понятий и терминов: латифундия, каудильо.</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Систематизировать информацию о Мексиканской революции 1910—1917 гг. (причины; задачи; участники; ключевые события; итоги), объяснять, в чем состояло значение революции.</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ценности </w:t>
            </w:r>
            <w:r w:rsidRPr="00FE7146">
              <w:rPr>
                <w:rFonts w:ascii="Times New Roman" w:eastAsia="Times New Roman" w:hAnsi="Times New Roman" w:cs="Times New Roman"/>
                <w:sz w:val="24"/>
                <w:szCs w:val="24"/>
              </w:rPr>
              <w:lastRenderedPageBreak/>
              <w:t>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Страны Азии</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в ХIХ —</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начале ХХ в.</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последствия режима самоизоляции, существовавшего в Японии на протяжении нескольких столетий. Рассказывать, когда и как западные державы осуществили «открытие» Японии. Систематизировать информацию об основных преобразованиях эпохи Мэйдзи в разных сферах (политическое устройство, экономика, социальные отношения, образование, армия) и высказывать оценку их значения. Подготовить сообщение об императоре Муцухито. Характеризовать, привлекая информацию исторической карты, внешнюю политику Японии в конце XIX — начале ХХ в. (в том числе причины, ход и итоги Русско-японской войны 1904— 1905 гг.).</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Систематизировать информацию об «опиумных войнах» (причины, годы, участники, ключевые события, итоги), высказывать суждение о характере этих войн со стороны западных держав и со стороны Китая. Рассказывать о восстании тайпинов. Объяснять значение понятий и терминов: концессия, доктрина «открытых дверей». Рассказывать о причинах, событиях и последствиях восстания ихэтуаней. Представлять характеристику китайской революции 1911— 1913 гг. (причины; участники; цели; ключевые события; итоги). Составить сообщение о Сунь Ятсене. Объяснять, с какими внутренними и внешнеполитическими проблемами столкнулась Османская империя в XIX в. Систематизировать информацию о реформах, проводившихся в Османской империи в XIX в. (содержание и итоги преобразований). Раскрывать предпосылки возникновения, состав участников и цели движении младотурок. Представлять характеристику младотурецкой революции 1908— 1909 гг. (причины; участники; задачи; ключевые события; итоги). Рассказывать о ходе и итогах революции 1905—1911 гг. в Иране. Характеризовать британское колониальное управление Индией, его последствия для страны. Рассказывать о восстании сипаев, </w:t>
            </w:r>
            <w:r w:rsidRPr="00FE7146">
              <w:rPr>
                <w:rFonts w:ascii="Times New Roman" w:eastAsia="Times New Roman" w:hAnsi="Times New Roman" w:cs="Times New Roman"/>
                <w:sz w:val="24"/>
                <w:szCs w:val="24"/>
              </w:rPr>
              <w:lastRenderedPageBreak/>
              <w:t xml:space="preserve">высказывать оценку его значения. Представлять характеристику Индийского национального конгресса (время основания; состав, лидеры; программные задачи; тактика). Составлять сообщения о руководителях национального движения Б. Тилаке и М. К. Ганди, объяснять, чем различалась предлагав- шаяся ими тактика освободительной борьбы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Народы Африки в ХIХ —</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начале ХХ в.</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Показывать на исторической карте крупнейшие государства-метрополии и их колониальные владения в конце XIX в. Объяснять, как различалось положение стран, определявшихся понятиями «колония», «доминион», «сфера влияния», приводить примеры. Рассказывать, используя карту, о борьбе ведущих европейских держав за колониальные владения в XIX в., о включении ряда государств в конце XIX — начале ХХ в. в борьбу за передел мира. Характеризовать отношение жителей колоний к политике метрополий, приводить примеры. Рассказывать о выступлениях народов Африки против колонизаторов в XIX — начале ХХ в.</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Развитие культуры в XIX —</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начале ХХ в.</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3</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развитие науки в XIX — начале ХХ в., выделяя: а) открытия в классических науках; б) появление новых наук. Составлять сообщения об ученых XIX — начала ХХ в., внесших значительный вклад в историю науки (по выбору). Раскрывать, как изменилась система образования в европейских странах и мире в целом на протяжении XIX в. 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XIX — начале ХХ в. Характеризовать ведущие художественные направления XIX в. — классицизм, романтизм, реализм, называть произведения и их авторов. Выявлять в произведениях литературы и искусства черты принадлежности к тому или иному художественному стилю, объяснять, в чем они заключаются. Называть значительные явления музыкального искусства XIX в., имена и произведения композиторов, вошедшие в историю мировой культуры. Объяснять значение понятий и терминов: модернизм, экспрессионизм, авангардизм. Рассказывать об изобретении кинематографа, высказывать суждение о значении этого вида искусства.</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Между-</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народные</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отношения</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в XIX —</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lastRenderedPageBreak/>
              <w:t>начале XX в.</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Объяснять значение понятий и терминов: коалиция, Венская система международных отношений, «восточный вопрос», аннексия, контрибуция.</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место русско-турецких войн в международных отношениях XIX в. Систематизировать информацию о формировании военно-</w:t>
            </w:r>
            <w:r w:rsidRPr="00FE7146">
              <w:rPr>
                <w:rFonts w:ascii="Times New Roman" w:eastAsia="Times New Roman" w:hAnsi="Times New Roman" w:cs="Times New Roman"/>
                <w:sz w:val="24"/>
                <w:szCs w:val="24"/>
              </w:rPr>
              <w:lastRenderedPageBreak/>
              <w:t>политических блоков великих держав в последней трети XIX — начале ХХ в. (участники, ключевые события). Объяснять, что вело к обострению международных противоречий в Европе и мире в конце XIX — начале ХХ в.</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Раскрывать значение Первой Гаагской мирной конференции (1899). Систематизировать информацию о значительных международных конфликтах и войнах в мире в конце XIX — начале ХХ в., определять на этой основе общую тенденцию развития международных отношений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ценности </w:t>
            </w:r>
            <w:r w:rsidRPr="00FE7146">
              <w:rPr>
                <w:rFonts w:ascii="Times New Roman" w:eastAsia="Times New Roman" w:hAnsi="Times New Roman" w:cs="Times New Roman"/>
                <w:sz w:val="24"/>
                <w:szCs w:val="24"/>
              </w:rPr>
              <w:lastRenderedPageBreak/>
              <w:t>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Обобщение</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Историческое и культурное наследие XIX в.</w:t>
            </w:r>
          </w:p>
        </w:tc>
        <w:tc>
          <w:tcPr>
            <w:tcW w:w="2063" w:type="dxa"/>
          </w:tcPr>
          <w:p w:rsidR="00FE7146" w:rsidRPr="00FE7146" w:rsidRDefault="00FE7146" w:rsidP="00FE7146">
            <w:pPr>
              <w:rPr>
                <w:rFonts w:ascii="Times New Roman" w:eastAsia="Times New Roman" w:hAnsi="Times New Roman" w:cs="Times New Roman"/>
                <w:sz w:val="24"/>
                <w:szCs w:val="24"/>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 xml:space="preserve">История России. Российская империя в XIX — начале XX в. </w:t>
            </w:r>
          </w:p>
        </w:tc>
        <w:tc>
          <w:tcPr>
            <w:tcW w:w="708" w:type="dxa"/>
          </w:tcPr>
          <w:p w:rsidR="00FE7146" w:rsidRPr="00FE7146" w:rsidRDefault="00FE7146" w:rsidP="00FE7146">
            <w:pPr>
              <w:rPr>
                <w:rFonts w:ascii="Times New Roman" w:eastAsia="Times New Roman" w:hAnsi="Times New Roman" w:cs="Times New Roman"/>
                <w:b/>
                <w:sz w:val="24"/>
                <w:szCs w:val="24"/>
              </w:rPr>
            </w:pPr>
            <w:r w:rsidRPr="00FE7146">
              <w:rPr>
                <w:rFonts w:ascii="Times New Roman" w:eastAsia="Times New Roman" w:hAnsi="Times New Roman" w:cs="Times New Roman"/>
                <w:b/>
                <w:sz w:val="24"/>
                <w:szCs w:val="24"/>
              </w:rPr>
              <w:t>67</w:t>
            </w:r>
          </w:p>
        </w:tc>
        <w:tc>
          <w:tcPr>
            <w:tcW w:w="8193" w:type="dxa"/>
          </w:tcPr>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 xml:space="preserve">Введение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 xml:space="preserve">Александровская эпоха: государственный либерализм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10</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Систематизировать информацию о мероприятиях внутренней политики Александра I в начальный период его царствования (в форме таблицы, тезисов). Объяснять значение понятий: Негласный комитет, министерства,</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Государственный совет, вольные хлебопашцы. Представлять характеристику личности и деятельности М. М. Сперанского. Характеризовать внешнюю политику России в начале XIX в. в контексте международных отношений того времени. Объяснять значение понятий и терминов: коалиция, континентальная блокада, Тильзитский мир. Рассказывать об этапах, важнейших событиях Отечественной войны 1812 г., используя историческую карту. Раскрывать влияние событий Отечественной войны 1812 г. на российское общество, привлекая свидетельства источников, литературные произведения. Объяснять мотивы и приводить примеры патриотического поведения россиян. Составлять характеристику полководцев и героев Отечественной войны 1812 г. (по выбору).</w:t>
            </w:r>
            <w:r w:rsidRPr="00FE7146">
              <w:rPr>
                <w:rFonts w:ascii="Times New Roman" w:eastAsia="Times New Roman" w:hAnsi="Times New Roman" w:cs="Times New Roman"/>
              </w:rPr>
              <w:t xml:space="preserve"> </w:t>
            </w:r>
            <w:r w:rsidRPr="00FE7146">
              <w:rPr>
                <w:rFonts w:ascii="Times New Roman" w:eastAsia="Times New Roman" w:hAnsi="Times New Roman" w:cs="Times New Roman"/>
                <w:sz w:val="24"/>
                <w:szCs w:val="24"/>
              </w:rPr>
              <w:t>Объяснять причины и значение победы России в Отечественной войне 1812 г. Раскрывать цели и итоги заграничных походов российской армии. Характеризовать систему международных отношений и место в ней России после падения Наполеона.</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Участвовать в подготовке проектов, посвященных событиям Отечественной войны 1812 г. и их участникам (в том числе на региональном материале). </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Раскрывать, в чем заключалась противоречивость внутренней политики Александра I после Отечественной войны 1812 г., называть основные мероприятия этой политики. Объяснять значение понятия «военные поселения». Составлять характеристику (исторический портрет) Александра I. Объяснять причины создания тайных обществ. Составлять исторические </w:t>
            </w:r>
            <w:r w:rsidRPr="00FE7146">
              <w:rPr>
                <w:rFonts w:ascii="Times New Roman" w:eastAsia="Times New Roman" w:hAnsi="Times New Roman" w:cs="Times New Roman"/>
                <w:sz w:val="24"/>
                <w:szCs w:val="24"/>
              </w:rPr>
              <w:lastRenderedPageBreak/>
              <w:t>портреты представителей декабристского движения.</w:t>
            </w:r>
            <w:r w:rsidRPr="00FE7146">
              <w:rPr>
                <w:rFonts w:ascii="Times New Roman" w:eastAsia="Times New Roman" w:hAnsi="Times New Roman" w:cs="Times New Roman"/>
              </w:rPr>
              <w:t xml:space="preserve"> </w:t>
            </w:r>
            <w:r w:rsidRPr="00FE7146">
              <w:rPr>
                <w:rFonts w:ascii="Times New Roman" w:eastAsia="Times New Roman" w:hAnsi="Times New Roman" w:cs="Times New Roman"/>
                <w:sz w:val="24"/>
                <w:szCs w:val="24"/>
              </w:rPr>
              <w:t>Проводить сопоставительный анализ «Конституции» Н. М. Муравьева и «Русской правды» П. И. Пестеля, выявлять общие положения и различия. Рассказывать о выступлениях декабристов, характеризовать причины их поражения. Излагать точки зрения историков на движение декабристов, высказывать и обосновывать свое мнение.</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 xml:space="preserve">Николаевское самодержавие: государственный консерватизм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7</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Составлять исторический портрет Николая I. Систематизировать информацию о централизации управления и регламентации общественной жизни в правление Николая I (в форме таблицы, тезисов). Объяснять значение понятий и терминов: кодификация законов, цензура. Давать оценку деятельности М. М. Сперанского, П. Д. Киселева, Е. Ф. Канкрина. Раскрывать смысл положений доктрины официальной народности и ее роль в общественной жизни. Раскрывать основные черты крепостного хозяйства во второй четверти XIX в., объяснять его неэффективность. Характеризовать экономическое развитие России в первой половине XIX в., привлекая информацию исторической карты. Раскрывать особенности промышленного переворота в России в сопоставлении со странами Западной Европы (в форме сопоставительной таблицы). Характеризовать направления общественной мысли в 1830— 1850-е гг., называть их представителей. Составлять исторические портреты деятелей общественного движения России этого периода. Давать сопоставительную характеристику взглядов западников и славянофилов на пути развития России, выявлять общие черты и различия. </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Систематизировать информацию о внешней политике России во второй четверти XIX в. (в форме таблицы). Характеризовать причины, этапы, ключевые события Крымской войны. Рассказывать об участниках обороны Севастополя. Излагать условия Парижского мира, объяснять значение итогов Крымской войны для международного положения России, обстановки в стране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Культурное</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пространство</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империи</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в первой</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половине</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 xml:space="preserve">XIX в. </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4</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основные стили и направления российской художественной культуры, достижения театрального и музыкального искусств, литературы в первой половине XIX в. Составлять описание памятников культуры первой половины XIX в. (в том числе находящихся в своем регионе), распознавать</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в них черты конкретных художественных стилей. Участвовать в подготовке проектов, посвященных достижениям и творчеству выдающихся представителей науки и культуры России первой половины XIX в. Показывать на карте маршруты российских географических экспедиций первой половины XIX в., объяснять, в чем состояло их значение. </w:t>
            </w:r>
            <w:r w:rsidRPr="00FE7146">
              <w:rPr>
                <w:rFonts w:ascii="Times New Roman" w:eastAsia="Times New Roman" w:hAnsi="Times New Roman" w:cs="Times New Roman"/>
                <w:sz w:val="24"/>
                <w:szCs w:val="24"/>
              </w:rPr>
              <w:lastRenderedPageBreak/>
              <w:t xml:space="preserve">Характеризовать развитие системы образования в России в первой половине XIX в. Высказывать и обосновывать суждения о российской культуре как части европейской и мировой культуры, давать оценку вкладу российской культуры в мировую культуру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ценности научного познания; формирование культуры здоровья; </w:t>
            </w:r>
            <w:r w:rsidRPr="00FE7146">
              <w:rPr>
                <w:rFonts w:ascii="Times New Roman" w:eastAsia="Times New Roman" w:hAnsi="Times New Roman" w:cs="Times New Roman"/>
                <w:sz w:val="24"/>
                <w:szCs w:val="24"/>
              </w:rPr>
              <w:lastRenderedPageBreak/>
              <w:t>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Народы России</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 xml:space="preserve">в первой половине XIX в.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Рассказывать, привлекая информацию исторической карты, о народах России в первой половине XIX в. Раскрывать роль традиционных конфессий в российском обществе в первой половине XIX в. Характеризовать национальную политику центральной власти в первой половине XIX в. Представлять сообщения о развитии культуры народов России в первой половине XIX в. (в том числе на региональном материале) </w:t>
            </w:r>
          </w:p>
        </w:tc>
        <w:tc>
          <w:tcPr>
            <w:tcW w:w="2063" w:type="dxa"/>
          </w:tcPr>
          <w:p w:rsidR="00FE7146" w:rsidRPr="00FE7146" w:rsidRDefault="00FE7146" w:rsidP="00FE7146">
            <w:pPr>
              <w:rPr>
                <w:rFonts w:ascii="Times New Roman" w:eastAsia="Times New Roman" w:hAnsi="Times New Roman" w:cs="Times New Roman"/>
                <w:sz w:val="24"/>
                <w:szCs w:val="24"/>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Социальная</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и правовая</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модернизация</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страны при</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Александре II</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8</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предпосылки отмены крепостного права. Называть основные положения крестьянской, земской, городской, судебной, военной реформ. Проводить анализ Положения о крестьянах, вышедших из крепостной зависимости, устанавливать, чьи интересы оно в большей мере защищало. Приводить оценки характера и значения реформ 1860—1870-х гг.,</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излагаемые в учебной литературе, высказывать и обосновывать свою оценку.</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Раскрывать значение понятий: редакционные комиссии, временнообязанные крестьяне, выкупные платежи, отрезки, мировые посредники, земства, городские управы, мировой суд. Составлять характеристику (исторический портрет) Александра II. Характеризовать, используя карту, основные цели и направления внешней политики России, рассказывать о военных кампаниях</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второй половины XIX в. Раскрывать отношение россиян к освободительной борьбе балканских народов (на основе источников, литературных произведений). Давать оценку значения русско-турецкой войны 1877—1878 гг. в контексте освободительной борьбы народов против османского ига и мировой политики </w:t>
            </w:r>
          </w:p>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Россия</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в 1880—</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1890-х гг.</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6</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Составлять характеристику (исторический портрет) Александра III. Сопоставлять внутреннюю политику Александра II и Александра III, выявляя основные различия. Раскрывать значение понятия «контрреформы». Характеризовать экономическую политику государства в царствование Александра III. Давать оценку итогам внешней политики Александра III, характеризовать международное положение России в конце его царство- вания. Рассказывать о положении и образе жизни сословий и социальных групп российского общества во второй половине XIX в. на основе письменных, визуальных и других источников. Характеризовать традиционные черты и новые явления в развитии пореформенного сельского </w:t>
            </w:r>
            <w:r w:rsidRPr="00FE7146">
              <w:rPr>
                <w:rFonts w:ascii="Times New Roman" w:eastAsia="Times New Roman" w:hAnsi="Times New Roman" w:cs="Times New Roman"/>
                <w:sz w:val="24"/>
                <w:szCs w:val="24"/>
              </w:rPr>
              <w:lastRenderedPageBreak/>
              <w:t>хозяйства. Рассказывать о развитии промышленности, городов, транспорта</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и связи в пореформенной России. Раскрывать сущность рабочего вопроса и особенности положения пролетариата в России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 xml:space="preserve">Гражданское, патриотическое воспитание; ценности научного познания; формирование культуры здоровья; эстетическое, </w:t>
            </w:r>
            <w:r w:rsidRPr="00FE7146">
              <w:rPr>
                <w:rFonts w:ascii="Times New Roman" w:eastAsia="Times New Roman" w:hAnsi="Times New Roman" w:cs="Times New Roman"/>
                <w:sz w:val="24"/>
                <w:szCs w:val="24"/>
              </w:rPr>
              <w:lastRenderedPageBreak/>
              <w:t>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Культурное</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пространство</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империи</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во второй</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половине</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 xml:space="preserve">XIX в. </w:t>
            </w: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4</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Раскрывать предпосылки подъема науки и культуры России во второй половине XIX в. (в виде тезисов). Характеризовать достижения российской науки и культуры во второй половине XIX в., их место в мировой культуре.</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Участвовать в подготовке проектов, посвященных деятельности выдающихся представителей художественной и научной интеллигенции во второй половине XIX в. (по выбору). Составлять описание памятников архитектуры второй половины XIX в. (в том числе на региональном материале). Показывать на конкретных примерах, в чем проявлялась общественная значимость произведений художественной культуры в России во второй половине XIX в. Объяснять феномен российской интеллигенции второй половины XIX в. (эссе) </w:t>
            </w:r>
          </w:p>
        </w:tc>
        <w:tc>
          <w:tcPr>
            <w:tcW w:w="2063" w:type="dxa"/>
          </w:tcPr>
          <w:p w:rsidR="00FE7146" w:rsidRPr="00FE7146" w:rsidRDefault="00FE7146" w:rsidP="00FE7146">
            <w:pPr>
              <w:rPr>
                <w:rFonts w:ascii="Times New Roman" w:eastAsia="Times New Roman" w:hAnsi="Times New Roman" w:cs="Times New Roman"/>
                <w:sz w:val="24"/>
                <w:szCs w:val="24"/>
              </w:rPr>
            </w:pP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Этнокультурный облик империи</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Показывать на карте основные регионы Российской империи конца XIX в., рассказывать об их населении. Представлять сообщение (презентацию) о положении и культурных традициях народов России. Раскрывать причины возникновения и цели национальных движений во второй половине XIX в.</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 xml:space="preserve">Приводить примеры взаимодействия народов, взаимовлияния национальных культур </w:t>
            </w: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Формирование гражданского общества и</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основные</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направления</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общественных движений</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2</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Называть характерные черты общественной жизни 1860— 1890-х гг. Характеризовать основные положения идеологии консерватизма, национализма, либерализма, социализма, анархизма в России. Составлять исторические портреты представителей общественных течений. Объяснять, в чем заключалась эволюция народнического движения в 1870—1880-х гг. Рассказывать о распространении марксизма и формировании социал-демократии в России.</w:t>
            </w:r>
          </w:p>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Россия на</w:t>
            </w:r>
          </w:p>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пороге XX в.</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10</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Давать характеристику геополитического положения и экономического развития России в начале XX в., привлекая информацию карты. Сравнивать темпы и характер модернизации в России и в других странах, объяснять, в чем заключались особенности модернизации в России. Раскрывать сущность аграрного вопроса в России в начале XX в. Сопоставлять государственный, политический, социальный строй России в начале XX в. и европейских государств, выявлять общие черты и различия. Характеризовать положение и образ жизни разных сословий и социальных групп в России в начале XX в. (сообщение, презентация, эссе). Проводить поиск источников об условиях жизни людей в начале ХХ в. (в том числе материалов региональной истории, семейных архивов). Рассказывать о народах России, национальной политике власти, национально-культурных движениях в конце XIX — начале XX в.</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Характеризовать задачи политики России на Дальнем Востоке. Раскрывать причины русско-японской войны, планы сторон, ход боевых действий, привлекая историческую карту. Давать оценку воздействию войны и ее итогов на российское общество, используя информацию учебника и источники. Приводить примеры патриотического поведения россиян в ходе боевых действий, высказывать свое отношение к ним. Называть основные положения Портсмутского мира. Раскрывать причины революции 1905—1907 гг. Рассказывать о начале, ключевых событиях, участниках Первой российской революции. Анализировать текст Манифеста 17 октября 1905 г., высказывать суждения о значении его основных положений. Раскрывать значение понятий: «Кровавое воскресенье», Государственная дума, кадеты, октябристы, эсеры, социал-демократы. Характеризовать основные политические течения в России начала XX в., выделять их существенные черты. Давать оценку значения формирования многопартийной системы в России. Систематизировать информацию об оформлении политических партий в России (в виде таблицы). Сопоставлять Государственную думу и представительные органы власти европейских государств (структура, состав, полномочия). Составлять характеристики лидеров партий, депутатов Думы, государственных деятелей начала ХХ в. (в форме сообщения, эссе — по выбору). Излагать точки зрения историков на события революции 1905— 1907 гг., действия ее участников, высказывать и обосновывать свои суждения Раскрывать значение понятий: отруб, хутор, переселенческая политика, думская монархия. Излагать оценки историками аграрной реформы П. А. Столыпина. Называть основные положения</w:t>
            </w:r>
            <w:r>
              <w:rPr>
                <w:rFonts w:ascii="Times New Roman" w:eastAsia="Times New Roman" w:hAnsi="Times New Roman" w:cs="Times New Roman"/>
                <w:sz w:val="24"/>
                <w:szCs w:val="24"/>
              </w:rPr>
              <w:t xml:space="preserve"> аграрной реформы, характеризо</w:t>
            </w:r>
            <w:r w:rsidRPr="00FE7146">
              <w:rPr>
                <w:rFonts w:ascii="Times New Roman" w:eastAsia="Times New Roman" w:hAnsi="Times New Roman" w:cs="Times New Roman"/>
                <w:sz w:val="24"/>
                <w:szCs w:val="24"/>
              </w:rPr>
              <w:t xml:space="preserve">вать ее результаты. Составлять характеристику (исторический портрет) П. А. Столыпина. Характеризовать политическую </w:t>
            </w:r>
            <w:r w:rsidRPr="00FE7146">
              <w:rPr>
                <w:rFonts w:ascii="Times New Roman" w:eastAsia="Times New Roman" w:hAnsi="Times New Roman" w:cs="Times New Roman"/>
                <w:sz w:val="24"/>
                <w:szCs w:val="24"/>
              </w:rPr>
              <w:lastRenderedPageBreak/>
              <w:t>систему России после революции 1905—1907 гг., место в ней Государственной думы и Государственного совета. Излагать оценки личности и деятельности Николая II, приведенные в учебной литературе, объяснять, на чем они основываются, высказывать и аргументировать собственную оценку его деятельности. Систематизировать информацию об участии России в формировании системы военных блоков и международных отношениях накануне Первой мировой войны (в виде таблицы, тезисов) Характеризовать основные стили и течения литературы и искусства в России начала XX в., называть их крупнейших представителей, их произведения. Представлять описание памятников художественной культуры</w:t>
            </w:r>
          </w:p>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начала ХХ в., определяя их принадлежность к тому или иному стилю, характерные черты (в том числе на региональном материале). Характеризовать место российской культуры начала ХХ в. в европейской и мировой культуре. Участвовать в подготовке проектов, посвященных выдающимся представителям науки, литературы и искусства. Характеризовать вклад российской науки начала XX в. в развитие мировой науки, называть ученых и их достижения.</w:t>
            </w:r>
          </w:p>
          <w:p w:rsidR="00FE7146" w:rsidRPr="00FE7146" w:rsidRDefault="00FE7146" w:rsidP="00FE7146">
            <w:pPr>
              <w:jc w:val="both"/>
              <w:rPr>
                <w:rFonts w:ascii="Times New Roman" w:eastAsia="Times New Roman" w:hAnsi="Times New Roman" w:cs="Times New Roman"/>
                <w:sz w:val="24"/>
                <w:szCs w:val="24"/>
              </w:rPr>
            </w:pPr>
          </w:p>
        </w:tc>
        <w:tc>
          <w:tcPr>
            <w:tcW w:w="2063"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E7146" w:rsidRPr="00FE7146" w:rsidTr="00FE7146">
        <w:tc>
          <w:tcPr>
            <w:tcW w:w="1129" w:type="dxa"/>
          </w:tcPr>
          <w:p w:rsidR="00FE7146" w:rsidRPr="00FE7146" w:rsidRDefault="00FE7146" w:rsidP="00FE7146">
            <w:pPr>
              <w:rPr>
                <w:rFonts w:ascii="Times New Roman" w:eastAsia="Times New Roman" w:hAnsi="Times New Roman" w:cs="Times New Roman"/>
                <w:sz w:val="24"/>
                <w:szCs w:val="24"/>
              </w:rPr>
            </w:pPr>
          </w:p>
        </w:tc>
        <w:tc>
          <w:tcPr>
            <w:tcW w:w="709" w:type="dxa"/>
          </w:tcPr>
          <w:p w:rsidR="00FE7146" w:rsidRPr="00FE7146" w:rsidRDefault="00FE7146" w:rsidP="00FE7146">
            <w:pPr>
              <w:rPr>
                <w:rFonts w:ascii="Times New Roman" w:eastAsia="Times New Roman" w:hAnsi="Times New Roman" w:cs="Times New Roman"/>
                <w:sz w:val="28"/>
                <w:szCs w:val="28"/>
              </w:rPr>
            </w:pPr>
          </w:p>
        </w:tc>
        <w:tc>
          <w:tcPr>
            <w:tcW w:w="1985" w:type="dxa"/>
          </w:tcPr>
          <w:p w:rsidR="00FE7146" w:rsidRPr="00FE7146" w:rsidRDefault="00FE7146" w:rsidP="00FE7146">
            <w:pPr>
              <w:rPr>
                <w:rFonts w:ascii="Times New Roman" w:eastAsia="Times New Roman" w:hAnsi="Times New Roman" w:cs="Times New Roman"/>
                <w:color w:val="000000"/>
                <w:sz w:val="24"/>
                <w:szCs w:val="24"/>
                <w:shd w:val="clear" w:color="auto" w:fill="FFFFFF"/>
              </w:rPr>
            </w:pPr>
            <w:r w:rsidRPr="00FE7146">
              <w:rPr>
                <w:rFonts w:ascii="Times New Roman" w:eastAsia="Times New Roman" w:hAnsi="Times New Roman" w:cs="Times New Roman"/>
                <w:color w:val="000000"/>
                <w:sz w:val="24"/>
                <w:szCs w:val="24"/>
                <w:shd w:val="clear" w:color="auto" w:fill="FFFFFF"/>
              </w:rPr>
              <w:t>Обобщение</w:t>
            </w:r>
          </w:p>
          <w:p w:rsidR="00FE7146" w:rsidRPr="00FE7146" w:rsidRDefault="00FE7146" w:rsidP="00FE7146">
            <w:pPr>
              <w:rPr>
                <w:rFonts w:ascii="Times New Roman" w:eastAsia="Times New Roman" w:hAnsi="Times New Roman" w:cs="Times New Roman"/>
                <w:color w:val="000000"/>
                <w:sz w:val="24"/>
                <w:szCs w:val="24"/>
                <w:shd w:val="clear" w:color="auto" w:fill="FFFFFF"/>
              </w:rPr>
            </w:pPr>
          </w:p>
        </w:tc>
        <w:tc>
          <w:tcPr>
            <w:tcW w:w="708" w:type="dxa"/>
          </w:tcPr>
          <w:p w:rsidR="00FE7146" w:rsidRPr="00FE7146" w:rsidRDefault="00FE7146" w:rsidP="00FE7146">
            <w:pPr>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1</w:t>
            </w:r>
          </w:p>
        </w:tc>
        <w:tc>
          <w:tcPr>
            <w:tcW w:w="8193" w:type="dxa"/>
          </w:tcPr>
          <w:p w:rsidR="00FE7146" w:rsidRPr="00FE7146" w:rsidRDefault="00FE7146" w:rsidP="00FE7146">
            <w:pPr>
              <w:jc w:val="both"/>
              <w:rPr>
                <w:rFonts w:ascii="Times New Roman" w:eastAsia="Times New Roman" w:hAnsi="Times New Roman" w:cs="Times New Roman"/>
                <w:sz w:val="24"/>
                <w:szCs w:val="24"/>
              </w:rPr>
            </w:pPr>
            <w:r w:rsidRPr="00FE7146">
              <w:rPr>
                <w:rFonts w:ascii="Times New Roman" w:eastAsia="Times New Roman" w:hAnsi="Times New Roman" w:cs="Times New Roman"/>
                <w:sz w:val="24"/>
                <w:szCs w:val="24"/>
              </w:rPr>
              <w:t>Историческое и культурное наследие  России XIX в.</w:t>
            </w:r>
          </w:p>
        </w:tc>
        <w:tc>
          <w:tcPr>
            <w:tcW w:w="2063" w:type="dxa"/>
          </w:tcPr>
          <w:p w:rsidR="00FE7146" w:rsidRPr="00FE7146" w:rsidRDefault="00FE7146" w:rsidP="00FE7146">
            <w:pPr>
              <w:rPr>
                <w:rFonts w:ascii="Times New Roman" w:eastAsia="Times New Roman" w:hAnsi="Times New Roman" w:cs="Times New Roman"/>
                <w:sz w:val="24"/>
                <w:szCs w:val="24"/>
              </w:rPr>
            </w:pPr>
          </w:p>
        </w:tc>
      </w:tr>
    </w:tbl>
    <w:p w:rsidR="00FE7146" w:rsidRPr="00FE7146" w:rsidRDefault="00FE7146" w:rsidP="00FE7146">
      <w:pPr>
        <w:widowControl w:val="0"/>
        <w:pBdr>
          <w:top w:val="nil"/>
          <w:left w:val="nil"/>
          <w:bottom w:val="nil"/>
          <w:right w:val="nil"/>
          <w:between w:val="nil"/>
        </w:pBdr>
        <w:spacing w:before="118" w:after="0" w:line="240" w:lineRule="auto"/>
        <w:rPr>
          <w:rFonts w:ascii="Times New Roman" w:eastAsia="Times New Roman" w:hAnsi="Times New Roman" w:cs="Times New Roman"/>
          <w:sz w:val="28"/>
          <w:szCs w:val="28"/>
          <w:lang w:eastAsia="ru-RU"/>
        </w:rPr>
      </w:pPr>
      <w:r w:rsidRPr="00FE7146">
        <w:rPr>
          <w:rFonts w:ascii="Times New Roman" w:eastAsia="Times New Roman" w:hAnsi="Times New Roman" w:cs="Times New Roman"/>
          <w:sz w:val="28"/>
          <w:szCs w:val="28"/>
          <w:lang w:eastAsia="ru-RU"/>
        </w:rPr>
        <w:t xml:space="preserve"> </w:t>
      </w:r>
    </w:p>
    <w:p w:rsidR="00FE7146" w:rsidRPr="00FE7146" w:rsidRDefault="00FE7146" w:rsidP="00FE7146">
      <w:pPr>
        <w:spacing w:after="0" w:line="240" w:lineRule="auto"/>
        <w:jc w:val="center"/>
        <w:rPr>
          <w:rFonts w:ascii="Times New Roman" w:eastAsia="Times New Roman" w:hAnsi="Times New Roman" w:cs="Times New Roman"/>
          <w:color w:val="000000"/>
          <w:sz w:val="24"/>
          <w:szCs w:val="24"/>
          <w:lang w:eastAsia="ru-RU"/>
        </w:rPr>
      </w:pPr>
    </w:p>
    <w:p w:rsidR="00FE7146" w:rsidRPr="00FE7146" w:rsidRDefault="00FE7146" w:rsidP="00FE7146">
      <w:pPr>
        <w:spacing w:after="0" w:line="240" w:lineRule="auto"/>
        <w:rPr>
          <w:rFonts w:ascii="Times New Roman" w:eastAsia="Times New Roman" w:hAnsi="Times New Roman" w:cs="Times New Roman"/>
          <w:color w:val="000000"/>
          <w:sz w:val="24"/>
          <w:szCs w:val="24"/>
          <w:lang w:eastAsia="ru-RU"/>
        </w:rPr>
      </w:pPr>
    </w:p>
    <w:p w:rsidR="00FE7146" w:rsidRDefault="00FE7146" w:rsidP="00FE7146">
      <w:pPr>
        <w:ind w:left="142"/>
        <w:jc w:val="both"/>
        <w:rPr>
          <w:rFonts w:ascii="Times New Roman" w:hAnsi="Times New Roman" w:cs="Times New Roman"/>
          <w:b/>
          <w:sz w:val="28"/>
          <w:szCs w:val="28"/>
        </w:rPr>
      </w:pPr>
    </w:p>
    <w:p w:rsidR="00FE7146" w:rsidRDefault="00FE7146" w:rsidP="003F0D0B">
      <w:pPr>
        <w:ind w:left="-142"/>
        <w:jc w:val="both"/>
        <w:rPr>
          <w:rFonts w:ascii="Times New Roman" w:hAnsi="Times New Roman" w:cs="Times New Roman"/>
          <w:b/>
          <w:sz w:val="28"/>
          <w:szCs w:val="28"/>
        </w:rPr>
      </w:pPr>
    </w:p>
    <w:p w:rsidR="00FE7146" w:rsidRDefault="00FE7146" w:rsidP="003F0D0B">
      <w:pPr>
        <w:ind w:left="-142"/>
        <w:jc w:val="both"/>
        <w:rPr>
          <w:rFonts w:ascii="Times New Roman" w:hAnsi="Times New Roman" w:cs="Times New Roman"/>
          <w:b/>
          <w:sz w:val="28"/>
          <w:szCs w:val="28"/>
        </w:rPr>
      </w:pPr>
    </w:p>
    <w:p w:rsidR="0061351A" w:rsidRDefault="00E054E3" w:rsidP="003F0D0B">
      <w:pPr>
        <w:ind w:left="-142"/>
        <w:rPr>
          <w:rFonts w:ascii="Times New Roman" w:hAnsi="Times New Roman" w:cs="Times New Roman"/>
          <w:b/>
          <w:sz w:val="28"/>
          <w:szCs w:val="28"/>
        </w:rPr>
      </w:pPr>
      <w:r>
        <w:rPr>
          <w:rFonts w:ascii="Times New Roman" w:hAnsi="Times New Roman" w:cs="Times New Roman"/>
          <w:b/>
          <w:sz w:val="28"/>
          <w:szCs w:val="28"/>
        </w:rPr>
        <w:t>Периодичность и формы текущего контроля и промежуточной аттестации</w:t>
      </w:r>
    </w:p>
    <w:p w:rsidR="00247002" w:rsidRPr="00D4610B" w:rsidRDefault="00247002" w:rsidP="003F0D0B">
      <w:pPr>
        <w:ind w:left="-142"/>
        <w:rPr>
          <w:rFonts w:ascii="Times New Roman" w:hAnsi="Times New Roman" w:cs="Times New Roman"/>
          <w:sz w:val="28"/>
          <w:szCs w:val="28"/>
        </w:rPr>
      </w:pPr>
      <w:r w:rsidRPr="00D4610B">
        <w:rPr>
          <w:rFonts w:ascii="Times New Roman" w:hAnsi="Times New Roman" w:cs="Times New Roman"/>
          <w:sz w:val="28"/>
          <w:szCs w:val="28"/>
        </w:rPr>
        <w:t>регламентируется   Положением о формах, периодичности, порядке текущего контроля успеваемости и промежуточной   аттестации обучающихся ГБОУ СО КШИ «СКК им. М.В. Банных», утвержденное приказом директора.</w:t>
      </w:r>
    </w:p>
    <w:p w:rsidR="00944DD0" w:rsidRDefault="00944DD0" w:rsidP="003F0D0B">
      <w:pPr>
        <w:ind w:left="-142"/>
        <w:rPr>
          <w:rFonts w:ascii="Times New Roman" w:hAnsi="Times New Roman" w:cs="Times New Roman"/>
          <w:b/>
          <w:sz w:val="28"/>
          <w:szCs w:val="28"/>
        </w:rPr>
      </w:pPr>
      <w:r>
        <w:rPr>
          <w:rFonts w:ascii="Times New Roman" w:hAnsi="Times New Roman" w:cs="Times New Roman"/>
          <w:b/>
          <w:sz w:val="28"/>
          <w:szCs w:val="28"/>
        </w:rPr>
        <w:t>Формы текущего контроля  и промежуточной аттестации:</w:t>
      </w:r>
    </w:p>
    <w:p w:rsidR="00944DD0" w:rsidRDefault="00944DD0" w:rsidP="003F0D0B">
      <w:pPr>
        <w:ind w:left="-142"/>
        <w:rPr>
          <w:rFonts w:ascii="Times New Roman" w:hAnsi="Times New Roman" w:cs="Times New Roman"/>
          <w:b/>
          <w:sz w:val="28"/>
          <w:szCs w:val="28"/>
        </w:rPr>
      </w:pPr>
      <w:r>
        <w:rPr>
          <w:rFonts w:ascii="Times New Roman" w:hAnsi="Times New Roman" w:cs="Times New Roman"/>
          <w:b/>
          <w:sz w:val="28"/>
          <w:szCs w:val="28"/>
        </w:rPr>
        <w:t>Устные -</w:t>
      </w:r>
      <w:r w:rsidR="00247002">
        <w:rPr>
          <w:rFonts w:ascii="Times New Roman" w:hAnsi="Times New Roman" w:cs="Times New Roman"/>
          <w:b/>
          <w:color w:val="222222"/>
          <w:sz w:val="28"/>
          <w:szCs w:val="28"/>
          <w:shd w:val="clear" w:color="auto" w:fill="FFFFFF"/>
        </w:rPr>
        <w:t>э</w:t>
      </w:r>
      <w:r w:rsidRPr="00247002">
        <w:rPr>
          <w:rFonts w:ascii="Times New Roman" w:hAnsi="Times New Roman" w:cs="Times New Roman"/>
          <w:b/>
          <w:sz w:val="28"/>
          <w:szCs w:val="28"/>
        </w:rPr>
        <w:t>то</w:t>
      </w:r>
      <w:r w:rsidRPr="00944DD0">
        <w:rPr>
          <w:rFonts w:ascii="Times New Roman" w:hAnsi="Times New Roman" w:cs="Times New Roman"/>
          <w:b/>
          <w:sz w:val="28"/>
          <w:szCs w:val="28"/>
        </w:rPr>
        <w:t xml:space="preserve"> устный ответ учащегося на один или систему вопросов в форме рассказа, беседы, собеседования, зачет и другое.</w:t>
      </w:r>
    </w:p>
    <w:p w:rsidR="00944DD0" w:rsidRDefault="00944DD0" w:rsidP="00247002">
      <w:pPr>
        <w:ind w:left="-142"/>
        <w:rPr>
          <w:rFonts w:ascii="Times New Roman" w:hAnsi="Times New Roman" w:cs="Times New Roman"/>
          <w:b/>
          <w:sz w:val="28"/>
          <w:szCs w:val="28"/>
        </w:rPr>
      </w:pPr>
      <w:r>
        <w:rPr>
          <w:rFonts w:ascii="Times New Roman" w:hAnsi="Times New Roman" w:cs="Times New Roman"/>
          <w:b/>
          <w:sz w:val="28"/>
          <w:szCs w:val="28"/>
        </w:rPr>
        <w:lastRenderedPageBreak/>
        <w:t>Письменные (контрольные работы, проверочные работы, ДКР и ВПР)</w:t>
      </w:r>
    </w:p>
    <w:p w:rsidR="002755FB" w:rsidRDefault="00E054E3" w:rsidP="00247002">
      <w:pPr>
        <w:spacing w:after="0"/>
        <w:ind w:left="-142"/>
        <w:rPr>
          <w:rStyle w:val="fontstyle31"/>
          <w:sz w:val="28"/>
          <w:szCs w:val="28"/>
        </w:rPr>
      </w:pPr>
      <w:r w:rsidRPr="002755FB">
        <w:rPr>
          <w:rStyle w:val="fontstyle01"/>
          <w:b w:val="0"/>
          <w:sz w:val="28"/>
          <w:szCs w:val="28"/>
        </w:rPr>
        <w:t>Основными видами диагностики уровня сформированности ключевых компетенций</w:t>
      </w:r>
      <w:r w:rsidR="00D4610B">
        <w:rPr>
          <w:rStyle w:val="fontstyle01"/>
          <w:b w:val="0"/>
          <w:sz w:val="28"/>
          <w:szCs w:val="28"/>
        </w:rPr>
        <w:t xml:space="preserve"> </w:t>
      </w:r>
      <w:r w:rsidRPr="002755FB">
        <w:rPr>
          <w:rStyle w:val="fontstyle01"/>
          <w:b w:val="0"/>
          <w:sz w:val="28"/>
          <w:szCs w:val="28"/>
        </w:rPr>
        <w:t xml:space="preserve">обучающихся и текущего контроля знаний, умений и навыков </w:t>
      </w:r>
      <w:r w:rsidR="002755FB" w:rsidRPr="002755FB">
        <w:rPr>
          <w:rStyle w:val="fontstyle01"/>
          <w:b w:val="0"/>
          <w:sz w:val="28"/>
          <w:szCs w:val="28"/>
        </w:rPr>
        <w:t>об</w:t>
      </w:r>
      <w:r w:rsidRPr="002755FB">
        <w:rPr>
          <w:rStyle w:val="fontstyle01"/>
          <w:b w:val="0"/>
          <w:sz w:val="28"/>
          <w:szCs w:val="28"/>
        </w:rPr>
        <w:t>учения</w:t>
      </w:r>
      <w:r w:rsidR="00D4610B">
        <w:rPr>
          <w:rStyle w:val="fontstyle01"/>
          <w:b w:val="0"/>
          <w:sz w:val="28"/>
          <w:szCs w:val="28"/>
        </w:rPr>
        <w:t xml:space="preserve"> </w:t>
      </w:r>
      <w:r w:rsidR="002755FB">
        <w:rPr>
          <w:rStyle w:val="fontstyle01"/>
          <w:b w:val="0"/>
          <w:sz w:val="28"/>
          <w:szCs w:val="28"/>
        </w:rPr>
        <w:t>являются</w:t>
      </w:r>
      <w:r w:rsidRPr="002755FB">
        <w:rPr>
          <w:rStyle w:val="fontstyle01"/>
          <w:b w:val="0"/>
          <w:sz w:val="28"/>
          <w:szCs w:val="28"/>
        </w:rPr>
        <w:t>:</w:t>
      </w:r>
      <w:r w:rsidRPr="002755FB">
        <w:rPr>
          <w:rFonts w:ascii="Times New Roman" w:hAnsi="Times New Roman" w:cs="Times New Roman"/>
          <w:b/>
          <w:bCs/>
          <w:color w:val="000000"/>
          <w:sz w:val="28"/>
          <w:szCs w:val="28"/>
        </w:rPr>
        <w:br/>
      </w:r>
      <w:r w:rsidR="002755FB">
        <w:rPr>
          <w:rStyle w:val="fontstyle01"/>
          <w:b w:val="0"/>
          <w:sz w:val="28"/>
          <w:szCs w:val="28"/>
        </w:rPr>
        <w:t>- устный опрос;</w:t>
      </w:r>
      <w:r w:rsidRPr="002755FB">
        <w:rPr>
          <w:rFonts w:ascii="Times New Roman" w:hAnsi="Times New Roman" w:cs="Times New Roman"/>
          <w:b/>
          <w:bCs/>
          <w:color w:val="000000"/>
          <w:sz w:val="28"/>
          <w:szCs w:val="28"/>
        </w:rPr>
        <w:br/>
      </w:r>
      <w:r w:rsidR="002755FB" w:rsidRPr="002755FB">
        <w:rPr>
          <w:rStyle w:val="fontstyle21"/>
          <w:rFonts w:ascii="Times New Roman" w:hAnsi="Times New Roman" w:cs="Times New Roman"/>
          <w:sz w:val="28"/>
          <w:szCs w:val="28"/>
        </w:rPr>
        <w:t>-</w:t>
      </w:r>
      <w:r w:rsidR="002755FB">
        <w:rPr>
          <w:rStyle w:val="fontstyle31"/>
          <w:sz w:val="28"/>
          <w:szCs w:val="28"/>
        </w:rPr>
        <w:t>и</w:t>
      </w:r>
      <w:r w:rsidRPr="002755FB">
        <w:rPr>
          <w:rStyle w:val="fontstyle31"/>
          <w:sz w:val="28"/>
          <w:szCs w:val="28"/>
        </w:rPr>
        <w:t>сторические диктанты: понятийные (терминологические), хронологические,</w:t>
      </w:r>
      <w:r w:rsidRPr="002755FB">
        <w:rPr>
          <w:rFonts w:ascii="Times New Roman" w:hAnsi="Times New Roman" w:cs="Times New Roman"/>
          <w:color w:val="000000"/>
          <w:sz w:val="28"/>
          <w:szCs w:val="28"/>
        </w:rPr>
        <w:br/>
      </w:r>
      <w:r w:rsidRPr="002755FB">
        <w:rPr>
          <w:rStyle w:val="fontstyle31"/>
          <w:sz w:val="28"/>
          <w:szCs w:val="28"/>
        </w:rPr>
        <w:t>картографические, комплексные и др.</w:t>
      </w:r>
      <w:r w:rsidR="002755FB">
        <w:rPr>
          <w:rStyle w:val="fontstyle31"/>
          <w:sz w:val="28"/>
          <w:szCs w:val="28"/>
        </w:rPr>
        <w:t>;</w:t>
      </w:r>
      <w:r w:rsidRPr="002755FB">
        <w:rPr>
          <w:rFonts w:ascii="Times New Roman" w:hAnsi="Times New Roman" w:cs="Times New Roman"/>
          <w:color w:val="000000"/>
          <w:sz w:val="28"/>
          <w:szCs w:val="28"/>
        </w:rPr>
        <w:br/>
      </w:r>
      <w:r w:rsidR="002755FB">
        <w:rPr>
          <w:rStyle w:val="fontstyle21"/>
          <w:rFonts w:ascii="Times New Roman" w:hAnsi="Times New Roman" w:cs="Times New Roman"/>
          <w:sz w:val="28"/>
          <w:szCs w:val="28"/>
        </w:rPr>
        <w:t xml:space="preserve"> - р</w:t>
      </w:r>
      <w:r w:rsidRPr="002755FB">
        <w:rPr>
          <w:rStyle w:val="fontstyle31"/>
          <w:sz w:val="28"/>
          <w:szCs w:val="28"/>
        </w:rPr>
        <w:t>азличные виды работ с исторической картой,</w:t>
      </w:r>
      <w:r w:rsidR="002755FB">
        <w:rPr>
          <w:rStyle w:val="fontstyle31"/>
          <w:sz w:val="28"/>
          <w:szCs w:val="28"/>
        </w:rPr>
        <w:t xml:space="preserve"> рассказ по анимированной карте.;-  а</w:t>
      </w:r>
      <w:r w:rsidRPr="002755FB">
        <w:rPr>
          <w:rStyle w:val="fontstyle31"/>
          <w:sz w:val="28"/>
          <w:szCs w:val="28"/>
        </w:rPr>
        <w:t>нализ</w:t>
      </w:r>
      <w:r w:rsidR="002755FB">
        <w:rPr>
          <w:rStyle w:val="fontstyle31"/>
          <w:sz w:val="28"/>
          <w:szCs w:val="28"/>
        </w:rPr>
        <w:t xml:space="preserve">  исторических источников;</w:t>
      </w:r>
    </w:p>
    <w:p w:rsidR="002755FB" w:rsidRDefault="002755FB" w:rsidP="00247002">
      <w:pPr>
        <w:spacing w:after="0"/>
        <w:ind w:left="-142"/>
        <w:rPr>
          <w:rStyle w:val="fontstyle31"/>
          <w:sz w:val="28"/>
          <w:szCs w:val="28"/>
        </w:rPr>
      </w:pPr>
      <w:r>
        <w:rPr>
          <w:rFonts w:ascii="Times New Roman" w:hAnsi="Times New Roman" w:cs="Times New Roman"/>
          <w:color w:val="000000"/>
          <w:sz w:val="28"/>
          <w:szCs w:val="28"/>
        </w:rPr>
        <w:t>-  т</w:t>
      </w:r>
      <w:r w:rsidR="00E054E3" w:rsidRPr="002755FB">
        <w:rPr>
          <w:rStyle w:val="fontstyle31"/>
          <w:sz w:val="28"/>
          <w:szCs w:val="28"/>
        </w:rPr>
        <w:t xml:space="preserve">есты (однотипные, комплексные, разноуровневые); </w:t>
      </w:r>
    </w:p>
    <w:p w:rsidR="002755FB" w:rsidRDefault="002755FB" w:rsidP="00247002">
      <w:pPr>
        <w:spacing w:after="0"/>
        <w:ind w:left="-142"/>
        <w:rPr>
          <w:rStyle w:val="fontstyle31"/>
          <w:sz w:val="28"/>
          <w:szCs w:val="28"/>
        </w:rPr>
      </w:pPr>
      <w:r>
        <w:rPr>
          <w:rStyle w:val="fontstyle31"/>
          <w:sz w:val="28"/>
          <w:szCs w:val="28"/>
        </w:rPr>
        <w:t xml:space="preserve">-   </w:t>
      </w:r>
      <w:r w:rsidR="00E054E3" w:rsidRPr="002755FB">
        <w:rPr>
          <w:rStyle w:val="fontstyle31"/>
          <w:sz w:val="28"/>
          <w:szCs w:val="28"/>
        </w:rPr>
        <w:t>характеристика исторического деятеля(персоналии) по плану;</w:t>
      </w:r>
      <w:r w:rsidR="00E054E3" w:rsidRPr="002755FB">
        <w:rPr>
          <w:rFonts w:ascii="Times New Roman" w:hAnsi="Times New Roman" w:cs="Times New Roman"/>
          <w:color w:val="000000"/>
          <w:sz w:val="28"/>
          <w:szCs w:val="28"/>
        </w:rPr>
        <w:br/>
      </w:r>
      <w:r>
        <w:rPr>
          <w:rStyle w:val="fontstyle21"/>
          <w:rFonts w:ascii="Times New Roman" w:hAnsi="Times New Roman" w:cs="Times New Roman"/>
          <w:sz w:val="28"/>
          <w:szCs w:val="28"/>
        </w:rPr>
        <w:t>-</w:t>
      </w:r>
      <w:r w:rsidR="00E054E3" w:rsidRPr="002755FB">
        <w:rPr>
          <w:rStyle w:val="fontstyle31"/>
          <w:sz w:val="28"/>
          <w:szCs w:val="28"/>
        </w:rPr>
        <w:t xml:space="preserve">работа со шкалой времени; </w:t>
      </w:r>
    </w:p>
    <w:p w:rsidR="00E054E3" w:rsidRPr="002755FB" w:rsidRDefault="002755FB" w:rsidP="00247002">
      <w:pPr>
        <w:spacing w:after="0"/>
        <w:ind w:left="-142"/>
        <w:rPr>
          <w:rFonts w:ascii="Times New Roman" w:hAnsi="Times New Roman" w:cs="Times New Roman"/>
          <w:b/>
          <w:sz w:val="28"/>
          <w:szCs w:val="28"/>
        </w:rPr>
      </w:pPr>
      <w:r>
        <w:rPr>
          <w:rStyle w:val="fontstyle31"/>
          <w:sz w:val="28"/>
          <w:szCs w:val="28"/>
        </w:rPr>
        <w:t xml:space="preserve">-   </w:t>
      </w:r>
      <w:r w:rsidR="00E054E3" w:rsidRPr="002755FB">
        <w:rPr>
          <w:rStyle w:val="fontstyle31"/>
          <w:sz w:val="28"/>
          <w:szCs w:val="28"/>
        </w:rPr>
        <w:t xml:space="preserve">творческие задания-задачи, кроссворды, чайнворды; тексты слакунами </w:t>
      </w:r>
      <w:r>
        <w:rPr>
          <w:rStyle w:val="fontstyle31"/>
          <w:sz w:val="28"/>
          <w:szCs w:val="28"/>
        </w:rPr>
        <w:t xml:space="preserve">   (</w:t>
      </w:r>
      <w:r w:rsidR="00E054E3" w:rsidRPr="002755FB">
        <w:rPr>
          <w:rStyle w:val="fontstyle31"/>
          <w:sz w:val="28"/>
          <w:szCs w:val="28"/>
        </w:rPr>
        <w:t>пропусками);</w:t>
      </w:r>
      <w:r w:rsidR="00E054E3" w:rsidRPr="002755FB">
        <w:rPr>
          <w:rFonts w:ascii="Times New Roman" w:hAnsi="Times New Roman" w:cs="Times New Roman"/>
          <w:color w:val="000000"/>
          <w:sz w:val="28"/>
          <w:szCs w:val="28"/>
        </w:rPr>
        <w:br/>
      </w:r>
      <w:r w:rsidR="00E054E3" w:rsidRPr="002755FB">
        <w:rPr>
          <w:rStyle w:val="fontstyle31"/>
          <w:sz w:val="28"/>
          <w:szCs w:val="28"/>
        </w:rPr>
        <w:t>Анализ тестовых работ проводится методом педагогической квалиметрии, что позволяетсделать вывод об эффективности организации учебного процесса, результативности обучения,реализации потенциальных возможностей обучающихся</w:t>
      </w:r>
      <w:r w:rsidR="00944DD0">
        <w:rPr>
          <w:rStyle w:val="fontstyle31"/>
          <w:sz w:val="28"/>
          <w:szCs w:val="28"/>
        </w:rPr>
        <w:t>.</w:t>
      </w:r>
    </w:p>
    <w:sectPr w:rsidR="00E054E3" w:rsidRPr="002755FB" w:rsidSect="00FE7146">
      <w:pgSz w:w="16838" w:h="11906" w:orient="landscape"/>
      <w:pgMar w:top="567" w:right="962"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6" w15:restartNumberingAfterBreak="0">
    <w:nsid w:val="53413867"/>
    <w:multiLevelType w:val="hybridMultilevel"/>
    <w:tmpl w:val="10F6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31"/>
    <w:rsid w:val="00247002"/>
    <w:rsid w:val="002755FB"/>
    <w:rsid w:val="002C32EC"/>
    <w:rsid w:val="003F0D0B"/>
    <w:rsid w:val="004801BF"/>
    <w:rsid w:val="00481259"/>
    <w:rsid w:val="004C7FB3"/>
    <w:rsid w:val="0061351A"/>
    <w:rsid w:val="00695140"/>
    <w:rsid w:val="00775483"/>
    <w:rsid w:val="008A7535"/>
    <w:rsid w:val="00913780"/>
    <w:rsid w:val="00944DD0"/>
    <w:rsid w:val="0098733D"/>
    <w:rsid w:val="00B01F9C"/>
    <w:rsid w:val="00C10731"/>
    <w:rsid w:val="00D4610B"/>
    <w:rsid w:val="00D82999"/>
    <w:rsid w:val="00E054E3"/>
    <w:rsid w:val="00E26A2E"/>
    <w:rsid w:val="00F046C7"/>
    <w:rsid w:val="00FE7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EDB2E-93BD-4BFF-98BF-A486BFCD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002"/>
  </w:style>
  <w:style w:type="paragraph" w:styleId="1">
    <w:name w:val="heading 1"/>
    <w:basedOn w:val="a0"/>
    <w:next w:val="a0"/>
    <w:link w:val="10"/>
    <w:uiPriority w:val="9"/>
    <w:qFormat/>
    <w:rsid w:val="00FE714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uiPriority w:val="9"/>
    <w:unhideWhenUsed/>
    <w:qFormat/>
    <w:rsid w:val="00247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E7146"/>
    <w:pPr>
      <w:keepNext/>
      <w:keepLines/>
      <w:suppressAutoHyphens/>
      <w:spacing w:after="0" w:line="360" w:lineRule="auto"/>
      <w:ind w:firstLine="709"/>
      <w:jc w:val="both"/>
      <w:outlineLvl w:val="2"/>
    </w:pPr>
    <w:rPr>
      <w:rFonts w:ascii="Times New Roman" w:eastAsia="Times New Roman" w:hAnsi="Times New Roman" w:cs="Times New Roman"/>
      <w:b/>
      <w:sz w:val="28"/>
      <w:szCs w:val="28"/>
    </w:rPr>
  </w:style>
  <w:style w:type="paragraph" w:styleId="4">
    <w:name w:val="heading 4"/>
    <w:basedOn w:val="a0"/>
    <w:next w:val="a0"/>
    <w:link w:val="40"/>
    <w:uiPriority w:val="9"/>
    <w:semiHidden/>
    <w:unhideWhenUsed/>
    <w:qFormat/>
    <w:rsid w:val="00FE7146"/>
    <w:pPr>
      <w:keepNext/>
      <w:keepLines/>
      <w:spacing w:before="40" w:after="0" w:line="240" w:lineRule="auto"/>
      <w:outlineLvl w:val="3"/>
    </w:pPr>
    <w:rPr>
      <w:rFonts w:asciiTheme="majorHAnsi" w:eastAsiaTheme="majorEastAsia" w:hAnsiTheme="majorHAnsi" w:cstheme="majorBidi"/>
      <w:i/>
      <w:iCs/>
      <w:color w:val="2E74B5" w:themeColor="accent1" w:themeShade="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rsid w:val="00E054E3"/>
    <w:rPr>
      <w:rFonts w:ascii="Times New Roman" w:hAnsi="Times New Roman" w:cs="Times New Roman" w:hint="default"/>
      <w:b/>
      <w:bCs/>
      <w:i w:val="0"/>
      <w:iCs w:val="0"/>
      <w:color w:val="000000"/>
      <w:sz w:val="24"/>
      <w:szCs w:val="24"/>
    </w:rPr>
  </w:style>
  <w:style w:type="character" w:customStyle="1" w:styleId="fontstyle21">
    <w:name w:val="fontstyle21"/>
    <w:basedOn w:val="a1"/>
    <w:rsid w:val="00E054E3"/>
    <w:rPr>
      <w:rFonts w:ascii="Wingdings" w:hAnsi="Wingdings" w:hint="default"/>
      <w:b w:val="0"/>
      <w:bCs w:val="0"/>
      <w:i w:val="0"/>
      <w:iCs w:val="0"/>
      <w:color w:val="000000"/>
      <w:sz w:val="24"/>
      <w:szCs w:val="24"/>
    </w:rPr>
  </w:style>
  <w:style w:type="character" w:customStyle="1" w:styleId="fontstyle31">
    <w:name w:val="fontstyle31"/>
    <w:basedOn w:val="a1"/>
    <w:rsid w:val="00E054E3"/>
    <w:rPr>
      <w:rFonts w:ascii="Times New Roman" w:hAnsi="Times New Roman" w:cs="Times New Roman" w:hint="default"/>
      <w:b w:val="0"/>
      <w:bCs w:val="0"/>
      <w:i w:val="0"/>
      <w:iCs w:val="0"/>
      <w:color w:val="000000"/>
      <w:sz w:val="24"/>
      <w:szCs w:val="24"/>
    </w:rPr>
  </w:style>
  <w:style w:type="character" w:customStyle="1" w:styleId="20">
    <w:name w:val="Заголовок 2 Знак"/>
    <w:basedOn w:val="a1"/>
    <w:link w:val="2"/>
    <w:rsid w:val="00247002"/>
    <w:rPr>
      <w:rFonts w:asciiTheme="majorHAnsi" w:eastAsiaTheme="majorEastAsia" w:hAnsiTheme="majorHAnsi" w:cstheme="majorBidi"/>
      <w:color w:val="2E74B5" w:themeColor="accent1" w:themeShade="BF"/>
      <w:sz w:val="26"/>
      <w:szCs w:val="26"/>
    </w:rPr>
  </w:style>
  <w:style w:type="character" w:styleId="a4">
    <w:name w:val="Hyperlink"/>
    <w:basedOn w:val="a1"/>
    <w:uiPriority w:val="99"/>
    <w:unhideWhenUsed/>
    <w:rsid w:val="00B01F9C"/>
    <w:rPr>
      <w:color w:val="0563C1" w:themeColor="hyperlink"/>
      <w:u w:val="single"/>
    </w:rPr>
  </w:style>
  <w:style w:type="character" w:customStyle="1" w:styleId="10">
    <w:name w:val="Заголовок 1 Знак"/>
    <w:basedOn w:val="a1"/>
    <w:link w:val="1"/>
    <w:uiPriority w:val="9"/>
    <w:rsid w:val="00FE7146"/>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1"/>
    <w:link w:val="3"/>
    <w:uiPriority w:val="9"/>
    <w:semiHidden/>
    <w:rsid w:val="00FE7146"/>
    <w:rPr>
      <w:rFonts w:ascii="Times New Roman" w:eastAsia="Times New Roman" w:hAnsi="Times New Roman" w:cs="Times New Roman"/>
      <w:b/>
      <w:sz w:val="28"/>
      <w:szCs w:val="28"/>
    </w:rPr>
  </w:style>
  <w:style w:type="character" w:customStyle="1" w:styleId="40">
    <w:name w:val="Заголовок 4 Знак"/>
    <w:basedOn w:val="a1"/>
    <w:link w:val="4"/>
    <w:uiPriority w:val="9"/>
    <w:semiHidden/>
    <w:rsid w:val="00FE7146"/>
    <w:rPr>
      <w:rFonts w:asciiTheme="majorHAnsi" w:eastAsiaTheme="majorEastAsia" w:hAnsiTheme="majorHAnsi" w:cstheme="majorBidi"/>
      <w:i/>
      <w:iCs/>
      <w:color w:val="2E74B5" w:themeColor="accent1" w:themeShade="BF"/>
      <w:lang w:eastAsia="ru-RU"/>
    </w:rPr>
  </w:style>
  <w:style w:type="numbering" w:customStyle="1" w:styleId="11">
    <w:name w:val="Нет списка1"/>
    <w:next w:val="a3"/>
    <w:uiPriority w:val="99"/>
    <w:semiHidden/>
    <w:unhideWhenUsed/>
    <w:rsid w:val="00FE7146"/>
  </w:style>
  <w:style w:type="character" w:customStyle="1" w:styleId="a5">
    <w:name w:val="Перечень Знак"/>
    <w:link w:val="a"/>
    <w:locked/>
    <w:rsid w:val="00FE7146"/>
    <w:rPr>
      <w:rFonts w:ascii="Times New Roman" w:hAnsi="Times New Roman" w:cs="Times New Roman"/>
      <w:sz w:val="28"/>
      <w:u w:color="000000"/>
      <w:bdr w:val="none" w:sz="0" w:space="0" w:color="auto" w:frame="1"/>
    </w:rPr>
  </w:style>
  <w:style w:type="paragraph" w:customStyle="1" w:styleId="a">
    <w:name w:val="Перечень"/>
    <w:basedOn w:val="a0"/>
    <w:next w:val="a0"/>
    <w:link w:val="a5"/>
    <w:qFormat/>
    <w:rsid w:val="00FE7146"/>
    <w:pPr>
      <w:numPr>
        <w:numId w:val="3"/>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character" w:customStyle="1" w:styleId="dash041e005f0431005f044b005f0447005f043d005f044b005f0439005f005fchar1char1">
    <w:name w:val="dash041e_005f0431_005f044b_005f0447_005f043d_005f044b_005f0439_005f_005fchar1__char1"/>
    <w:rsid w:val="00FE7146"/>
    <w:rPr>
      <w:rFonts w:ascii="Times New Roman" w:hAnsi="Times New Roman" w:cs="Times New Roman" w:hint="default"/>
      <w:sz w:val="24"/>
      <w:szCs w:val="24"/>
      <w:u w:val="none"/>
      <w:effect w:val="none"/>
    </w:rPr>
  </w:style>
  <w:style w:type="character" w:styleId="a6">
    <w:name w:val="footnote reference"/>
    <w:uiPriority w:val="99"/>
    <w:rsid w:val="00FE7146"/>
    <w:rPr>
      <w:vertAlign w:val="superscript"/>
    </w:rPr>
  </w:style>
  <w:style w:type="paragraph" w:customStyle="1" w:styleId="a7">
    <w:name w:val="Новый"/>
    <w:basedOn w:val="a0"/>
    <w:rsid w:val="00FE7146"/>
    <w:pPr>
      <w:spacing w:after="0" w:line="360" w:lineRule="auto"/>
      <w:ind w:firstLine="454"/>
      <w:jc w:val="both"/>
    </w:pPr>
    <w:rPr>
      <w:rFonts w:ascii="Times New Roman" w:eastAsia="Calibri" w:hAnsi="Times New Roman" w:cs="Times New Roman"/>
      <w:sz w:val="28"/>
      <w:szCs w:val="24"/>
    </w:rPr>
  </w:style>
  <w:style w:type="table" w:styleId="a8">
    <w:name w:val="Table Grid"/>
    <w:basedOn w:val="a2"/>
    <w:uiPriority w:val="59"/>
    <w:rsid w:val="00FE71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0"/>
    <w:uiPriority w:val="99"/>
    <w:semiHidden/>
    <w:unhideWhenUsed/>
    <w:rsid w:val="00D4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1"/>
    <w:link w:val="ab"/>
    <w:uiPriority w:val="1"/>
    <w:locked/>
    <w:rsid w:val="00D4610B"/>
    <w:rPr>
      <w:rFonts w:ascii="Times New Roman" w:eastAsiaTheme="minorEastAsia" w:hAnsi="Times New Roman" w:cs="Times New Roman"/>
      <w:lang w:eastAsia="ru-RU"/>
    </w:rPr>
  </w:style>
  <w:style w:type="paragraph" w:styleId="ab">
    <w:name w:val="No Spacing"/>
    <w:link w:val="aa"/>
    <w:uiPriority w:val="1"/>
    <w:qFormat/>
    <w:rsid w:val="00D4610B"/>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14351</Words>
  <Characters>81801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cp:revision>
  <dcterms:created xsi:type="dcterms:W3CDTF">2022-11-22T15:12:00Z</dcterms:created>
  <dcterms:modified xsi:type="dcterms:W3CDTF">2022-11-22T15:12:00Z</dcterms:modified>
</cp:coreProperties>
</file>