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34" w:rsidRPr="00365144" w:rsidRDefault="00AD5934" w:rsidP="00AD5934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ПРОТОКО</w:t>
      </w:r>
      <w:r w:rsidRPr="00365144">
        <w:rPr>
          <w:rFonts w:cs="Times New Roman"/>
          <w:sz w:val="28"/>
          <w:szCs w:val="28"/>
        </w:rPr>
        <w:t>Л</w:t>
      </w:r>
      <w:r>
        <w:rPr>
          <w:rFonts w:cs="Times New Roman"/>
          <w:sz w:val="28"/>
          <w:szCs w:val="28"/>
        </w:rPr>
        <w:t>А</w:t>
      </w: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>заседания комиссии по противодействию коррупции</w:t>
      </w: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 xml:space="preserve">ГБОУ СО КШИ </w:t>
      </w:r>
      <w:r w:rsidR="00F66155" w:rsidRPr="00365144">
        <w:rPr>
          <w:rFonts w:cs="Times New Roman"/>
          <w:sz w:val="28"/>
          <w:szCs w:val="28"/>
        </w:rPr>
        <w:t>«</w:t>
      </w:r>
      <w:r w:rsidRPr="00365144">
        <w:rPr>
          <w:rFonts w:cs="Times New Roman"/>
          <w:sz w:val="28"/>
          <w:szCs w:val="28"/>
        </w:rPr>
        <w:t>СКК им.</w:t>
      </w:r>
      <w:r w:rsidR="00F66155" w:rsidRPr="00365144">
        <w:rPr>
          <w:rFonts w:cs="Times New Roman"/>
          <w:sz w:val="28"/>
          <w:szCs w:val="28"/>
        </w:rPr>
        <w:t xml:space="preserve"> капитана 1 ранга М.В.</w:t>
      </w:r>
      <w:r w:rsidRPr="00365144">
        <w:rPr>
          <w:rFonts w:cs="Times New Roman"/>
          <w:sz w:val="28"/>
          <w:szCs w:val="28"/>
        </w:rPr>
        <w:t xml:space="preserve"> Банных</w:t>
      </w:r>
      <w:r w:rsidR="00F66155" w:rsidRPr="00365144">
        <w:rPr>
          <w:rFonts w:cs="Times New Roman"/>
          <w:sz w:val="28"/>
          <w:szCs w:val="28"/>
        </w:rPr>
        <w:t>»</w:t>
      </w:r>
    </w:p>
    <w:p w:rsidR="00E7367E" w:rsidRPr="00365144" w:rsidRDefault="00E7367E" w:rsidP="005D5EF1">
      <w:pPr>
        <w:pStyle w:val="1"/>
        <w:pBdr>
          <w:bottom w:val="single" w:sz="12" w:space="1" w:color="auto"/>
        </w:pBdr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 xml:space="preserve"> от </w:t>
      </w:r>
      <w:r w:rsidR="0050074F">
        <w:rPr>
          <w:rFonts w:cs="Times New Roman"/>
          <w:sz w:val="28"/>
          <w:szCs w:val="28"/>
        </w:rPr>
        <w:t>05</w:t>
      </w:r>
      <w:r w:rsidRPr="00365144">
        <w:rPr>
          <w:rFonts w:cs="Times New Roman"/>
          <w:sz w:val="28"/>
          <w:szCs w:val="28"/>
        </w:rPr>
        <w:t xml:space="preserve"> </w:t>
      </w:r>
      <w:r w:rsidR="00590E1D">
        <w:rPr>
          <w:rFonts w:cs="Times New Roman"/>
          <w:sz w:val="28"/>
          <w:szCs w:val="28"/>
        </w:rPr>
        <w:t>сентября</w:t>
      </w:r>
      <w:r w:rsidRPr="00365144">
        <w:rPr>
          <w:rFonts w:cs="Times New Roman"/>
          <w:sz w:val="28"/>
          <w:szCs w:val="28"/>
        </w:rPr>
        <w:t xml:space="preserve"> 20</w:t>
      </w:r>
      <w:r w:rsidR="00D84CD3" w:rsidRPr="00365144">
        <w:rPr>
          <w:rFonts w:cs="Times New Roman"/>
          <w:sz w:val="28"/>
          <w:szCs w:val="28"/>
        </w:rPr>
        <w:t>2</w:t>
      </w:r>
      <w:r w:rsidR="00F66155" w:rsidRPr="00365144">
        <w:rPr>
          <w:rFonts w:cs="Times New Roman"/>
          <w:sz w:val="28"/>
          <w:szCs w:val="28"/>
        </w:rPr>
        <w:t>3</w:t>
      </w:r>
      <w:r w:rsidRPr="00365144">
        <w:rPr>
          <w:rFonts w:cs="Times New Roman"/>
          <w:sz w:val="28"/>
          <w:szCs w:val="28"/>
        </w:rPr>
        <w:t xml:space="preserve"> года </w:t>
      </w: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>г.Сысерть</w:t>
      </w:r>
    </w:p>
    <w:p w:rsidR="00E7367E" w:rsidRPr="00365144" w:rsidRDefault="00E7367E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E7367E" w:rsidRPr="00365144" w:rsidRDefault="0050074F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</w:t>
      </w:r>
      <w:r w:rsidR="00334477">
        <w:rPr>
          <w:rFonts w:cs="Times New Roman"/>
          <w:sz w:val="28"/>
          <w:szCs w:val="28"/>
        </w:rPr>
        <w:t>5</w:t>
      </w:r>
      <w:r w:rsidR="00E7367E" w:rsidRPr="00365144">
        <w:rPr>
          <w:rFonts w:cs="Times New Roman"/>
          <w:sz w:val="28"/>
          <w:szCs w:val="28"/>
        </w:rPr>
        <w:t>.0</w:t>
      </w:r>
      <w:r w:rsidR="002B4603">
        <w:rPr>
          <w:rFonts w:cs="Times New Roman"/>
          <w:sz w:val="28"/>
          <w:szCs w:val="28"/>
        </w:rPr>
        <w:t>9</w:t>
      </w:r>
      <w:r w:rsidR="00E7367E" w:rsidRPr="00365144">
        <w:rPr>
          <w:rFonts w:cs="Times New Roman"/>
          <w:sz w:val="28"/>
          <w:szCs w:val="28"/>
        </w:rPr>
        <w:t>.20</w:t>
      </w:r>
      <w:r w:rsidR="00D84CD3" w:rsidRPr="00365144">
        <w:rPr>
          <w:rFonts w:cs="Times New Roman"/>
          <w:sz w:val="28"/>
          <w:szCs w:val="28"/>
        </w:rPr>
        <w:t>2</w:t>
      </w:r>
      <w:r w:rsidR="008B67BB">
        <w:rPr>
          <w:rFonts w:cs="Times New Roman"/>
          <w:sz w:val="28"/>
          <w:szCs w:val="28"/>
        </w:rPr>
        <w:t>3</w:t>
      </w:r>
      <w:r w:rsidR="00E7367E" w:rsidRPr="00365144">
        <w:rPr>
          <w:rFonts w:cs="Times New Roman"/>
          <w:sz w:val="28"/>
          <w:szCs w:val="28"/>
        </w:rPr>
        <w:t xml:space="preserve">г.  </w:t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E7367E" w:rsidRPr="00365144">
        <w:rPr>
          <w:rFonts w:cs="Times New Roman"/>
          <w:sz w:val="28"/>
          <w:szCs w:val="28"/>
        </w:rPr>
        <w:t>№</w:t>
      </w:r>
      <w:r w:rsidR="00F66155" w:rsidRPr="00365144">
        <w:rPr>
          <w:rFonts w:cs="Times New Roman"/>
          <w:sz w:val="28"/>
          <w:szCs w:val="28"/>
        </w:rPr>
        <w:t xml:space="preserve"> </w:t>
      </w:r>
      <w:r w:rsidR="002B4603">
        <w:rPr>
          <w:rFonts w:cs="Times New Roman"/>
          <w:sz w:val="28"/>
          <w:szCs w:val="28"/>
        </w:rPr>
        <w:t>3</w:t>
      </w: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</w:p>
    <w:p w:rsidR="00AD5934" w:rsidRDefault="00AD5934" w:rsidP="00AD5934">
      <w:pPr>
        <w:pStyle w:val="1"/>
        <w:spacing w:line="240" w:lineRule="auto"/>
        <w:ind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Проводит: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п</w:t>
      </w:r>
      <w:r w:rsidRPr="00365144">
        <w:rPr>
          <w:rFonts w:cs="Times New Roman"/>
          <w:sz w:val="28"/>
          <w:szCs w:val="28"/>
        </w:rPr>
        <w:t>редседатель</w:t>
      </w:r>
      <w:r>
        <w:rPr>
          <w:rFonts w:cs="Times New Roman"/>
          <w:sz w:val="28"/>
          <w:szCs w:val="28"/>
        </w:rPr>
        <w:t xml:space="preserve"> комиссии по противодействию коррупции в СКК</w:t>
      </w:r>
    </w:p>
    <w:p w:rsidR="00AD5934" w:rsidRDefault="00AD5934" w:rsidP="00AD5934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AD5934" w:rsidRDefault="00AD5934" w:rsidP="00AD5934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Присутствуют: </w:t>
      </w:r>
      <w:r>
        <w:rPr>
          <w:rFonts w:cs="Times New Roman"/>
          <w:sz w:val="28"/>
          <w:szCs w:val="28"/>
        </w:rPr>
        <w:tab/>
        <w:t>заместитель председателя комиссии по противодействию коррупции в СКК</w:t>
      </w:r>
    </w:p>
    <w:p w:rsidR="00AD5934" w:rsidRDefault="00AD5934" w:rsidP="00AD5934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с</w:t>
      </w:r>
      <w:r w:rsidRPr="00365144">
        <w:rPr>
          <w:rFonts w:cs="Times New Roman"/>
          <w:sz w:val="28"/>
          <w:szCs w:val="28"/>
        </w:rPr>
        <w:t>екретарь</w:t>
      </w:r>
      <w:r>
        <w:rPr>
          <w:rFonts w:cs="Times New Roman"/>
          <w:sz w:val="28"/>
          <w:szCs w:val="28"/>
        </w:rPr>
        <w:t xml:space="preserve"> комиссии по противодействию коррупции в СКК: </w:t>
      </w:r>
    </w:p>
    <w:p w:rsidR="00AD5934" w:rsidRPr="00365144" w:rsidRDefault="00AD5934" w:rsidP="00AD5934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члены комиссии по противодействию коррупции в СКК</w:t>
      </w:r>
    </w:p>
    <w:p w:rsidR="00AD5934" w:rsidRPr="00365144" w:rsidRDefault="00AD5934" w:rsidP="00AD5934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Приглашены:</w:t>
      </w:r>
      <w:r>
        <w:rPr>
          <w:rFonts w:cs="Times New Roman"/>
          <w:sz w:val="28"/>
          <w:szCs w:val="28"/>
        </w:rPr>
        <w:tab/>
        <w:t>сотрудники СКК, в соответствии с рассматриваемыми вопросами</w:t>
      </w:r>
    </w:p>
    <w:p w:rsidR="00E7367E" w:rsidRPr="00365144" w:rsidRDefault="00E7367E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>ПОВЕСТКА  ДНЯ:</w:t>
      </w:r>
    </w:p>
    <w:p w:rsidR="00E7367E" w:rsidRPr="00365144" w:rsidRDefault="00E7367E" w:rsidP="005D5EF1">
      <w:pPr>
        <w:pStyle w:val="1"/>
        <w:spacing w:line="240" w:lineRule="auto"/>
        <w:rPr>
          <w:rFonts w:cs="Times New Roman"/>
          <w:sz w:val="28"/>
          <w:szCs w:val="28"/>
        </w:rPr>
      </w:pPr>
    </w:p>
    <w:p w:rsidR="00E7367E" w:rsidRPr="00060A39" w:rsidRDefault="00C8603F" w:rsidP="00C8603F">
      <w:pPr>
        <w:pStyle w:val="1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60A39">
        <w:rPr>
          <w:rFonts w:cs="Times New Roman"/>
          <w:sz w:val="28"/>
          <w:szCs w:val="28"/>
        </w:rPr>
        <w:t>О</w:t>
      </w:r>
      <w:r w:rsidR="002B4603">
        <w:rPr>
          <w:rFonts w:cs="Times New Roman"/>
          <w:sz w:val="28"/>
          <w:szCs w:val="28"/>
        </w:rPr>
        <w:t xml:space="preserve"> выполнении</w:t>
      </w:r>
      <w:r w:rsidR="0050074F" w:rsidRPr="00060A39">
        <w:rPr>
          <w:rFonts w:cs="Times New Roman"/>
          <w:sz w:val="28"/>
          <w:szCs w:val="28"/>
        </w:rPr>
        <w:t xml:space="preserve"> План</w:t>
      </w:r>
      <w:r w:rsidR="002B4603">
        <w:rPr>
          <w:rFonts w:cs="Times New Roman"/>
          <w:sz w:val="28"/>
          <w:szCs w:val="28"/>
        </w:rPr>
        <w:t>а</w:t>
      </w:r>
      <w:r w:rsidRPr="00060A39">
        <w:rPr>
          <w:rFonts w:cs="Times New Roman"/>
          <w:sz w:val="28"/>
          <w:szCs w:val="28"/>
        </w:rPr>
        <w:t xml:space="preserve"> мероприятий по противодействию коррупции ГБОУ СО КШИ «СКК им. капитана 1 ранга М.В. Банных» </w:t>
      </w:r>
      <w:r w:rsidR="002B4603">
        <w:rPr>
          <w:rFonts w:cs="Times New Roman"/>
          <w:sz w:val="28"/>
          <w:szCs w:val="28"/>
        </w:rPr>
        <w:t xml:space="preserve">за </w:t>
      </w:r>
      <w:r w:rsidR="0050074F" w:rsidRPr="00060A39">
        <w:rPr>
          <w:rFonts w:cs="Times New Roman"/>
          <w:sz w:val="28"/>
          <w:szCs w:val="28"/>
          <w:lang w:val="en-US"/>
        </w:rPr>
        <w:t>I</w:t>
      </w:r>
      <w:r w:rsidR="002B4603" w:rsidRPr="00060A39">
        <w:rPr>
          <w:rFonts w:cs="Times New Roman"/>
          <w:sz w:val="28"/>
          <w:szCs w:val="28"/>
          <w:lang w:val="en-US"/>
        </w:rPr>
        <w:t>I</w:t>
      </w:r>
      <w:r w:rsidR="0050074F" w:rsidRPr="00060A39">
        <w:rPr>
          <w:rFonts w:cs="Times New Roman"/>
          <w:sz w:val="28"/>
          <w:szCs w:val="28"/>
        </w:rPr>
        <w:t xml:space="preserve"> квартал 2023</w:t>
      </w:r>
      <w:r w:rsidRPr="00060A39">
        <w:rPr>
          <w:rFonts w:cs="Times New Roman"/>
          <w:sz w:val="28"/>
          <w:szCs w:val="28"/>
        </w:rPr>
        <w:t xml:space="preserve"> год</w:t>
      </w:r>
      <w:r w:rsidR="0050074F" w:rsidRPr="00060A39">
        <w:rPr>
          <w:rFonts w:cs="Times New Roman"/>
          <w:sz w:val="28"/>
          <w:szCs w:val="28"/>
        </w:rPr>
        <w:t>а</w:t>
      </w:r>
      <w:r w:rsidR="00E7367E" w:rsidRPr="00060A39">
        <w:rPr>
          <w:rFonts w:cs="Times New Roman"/>
          <w:sz w:val="28"/>
          <w:szCs w:val="28"/>
        </w:rPr>
        <w:t>.</w:t>
      </w:r>
    </w:p>
    <w:p w:rsidR="00B43EEA" w:rsidRPr="00365144" w:rsidRDefault="00C8603F" w:rsidP="00C8603F">
      <w:pPr>
        <w:pStyle w:val="1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>О контроле за финансово-хозяйственной деятельности ГБОУ СО КШИ «СКК им. капитана 1 ранга М.В. Банных» в</w:t>
      </w:r>
      <w:r w:rsidR="002B4603">
        <w:rPr>
          <w:rFonts w:cs="Times New Roman"/>
          <w:sz w:val="28"/>
          <w:szCs w:val="28"/>
        </w:rPr>
        <w:t>о</w:t>
      </w:r>
      <w:r w:rsidRPr="00365144">
        <w:rPr>
          <w:rFonts w:cs="Times New Roman"/>
          <w:sz w:val="28"/>
          <w:szCs w:val="28"/>
        </w:rPr>
        <w:t xml:space="preserve"> </w:t>
      </w:r>
      <w:r w:rsidR="002B4603" w:rsidRPr="00060A39">
        <w:rPr>
          <w:rFonts w:cs="Times New Roman"/>
          <w:sz w:val="28"/>
          <w:szCs w:val="28"/>
          <w:lang w:val="en-US"/>
        </w:rPr>
        <w:t>I</w:t>
      </w:r>
      <w:r w:rsidR="0050074F">
        <w:rPr>
          <w:rFonts w:cs="Times New Roman"/>
          <w:sz w:val="28"/>
          <w:szCs w:val="28"/>
          <w:lang w:val="en-US"/>
        </w:rPr>
        <w:t>I</w:t>
      </w:r>
      <w:r w:rsidR="0050074F">
        <w:rPr>
          <w:rFonts w:cs="Times New Roman"/>
          <w:sz w:val="28"/>
          <w:szCs w:val="28"/>
        </w:rPr>
        <w:t xml:space="preserve"> квартале 2023 года</w:t>
      </w:r>
      <w:r w:rsidR="00B43EEA" w:rsidRPr="00365144">
        <w:rPr>
          <w:rFonts w:cs="Times New Roman"/>
          <w:sz w:val="28"/>
          <w:szCs w:val="28"/>
        </w:rPr>
        <w:t>.</w:t>
      </w:r>
    </w:p>
    <w:p w:rsidR="00C8603F" w:rsidRPr="00365144" w:rsidRDefault="00D112FE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>3</w:t>
      </w:r>
      <w:r w:rsidR="00E7367E" w:rsidRPr="00365144">
        <w:rPr>
          <w:rFonts w:cs="Times New Roman"/>
          <w:sz w:val="28"/>
          <w:szCs w:val="28"/>
        </w:rPr>
        <w:t xml:space="preserve">. </w:t>
      </w:r>
      <w:r w:rsidR="00C8603F" w:rsidRPr="00365144">
        <w:rPr>
          <w:rFonts w:cs="Times New Roman"/>
          <w:sz w:val="28"/>
          <w:szCs w:val="28"/>
        </w:rPr>
        <w:t>Об установлении контроля за размещением заказов на поставку товаров, выполнение работ</w:t>
      </w:r>
      <w:r w:rsidR="000C3BCC" w:rsidRPr="00365144">
        <w:rPr>
          <w:rFonts w:cs="Times New Roman"/>
          <w:sz w:val="28"/>
          <w:szCs w:val="28"/>
        </w:rPr>
        <w:t>,</w:t>
      </w:r>
      <w:r w:rsidR="00C8603F" w:rsidRPr="00365144">
        <w:rPr>
          <w:rFonts w:cs="Times New Roman"/>
          <w:sz w:val="28"/>
          <w:szCs w:val="28"/>
        </w:rPr>
        <w:t xml:space="preserve"> </w:t>
      </w:r>
      <w:r w:rsidR="000C3BCC" w:rsidRPr="00365144">
        <w:rPr>
          <w:rFonts w:cs="Times New Roman"/>
          <w:sz w:val="28"/>
          <w:szCs w:val="28"/>
        </w:rPr>
        <w:t>о</w:t>
      </w:r>
      <w:r w:rsidR="00C8603F" w:rsidRPr="00365144">
        <w:rPr>
          <w:rFonts w:cs="Times New Roman"/>
          <w:sz w:val="28"/>
          <w:szCs w:val="28"/>
        </w:rPr>
        <w:t xml:space="preserve">казание услуг в ГБОУ СО КШИ «СКК им. капитана 1 ранга М.В. Банных» в </w:t>
      </w:r>
      <w:r w:rsidR="002B4603" w:rsidRPr="00060A39">
        <w:rPr>
          <w:rFonts w:cs="Times New Roman"/>
          <w:sz w:val="28"/>
          <w:szCs w:val="28"/>
          <w:lang w:val="en-US"/>
        </w:rPr>
        <w:t>I</w:t>
      </w:r>
      <w:r w:rsidR="0050074F">
        <w:rPr>
          <w:rFonts w:cs="Times New Roman"/>
          <w:sz w:val="28"/>
          <w:szCs w:val="28"/>
          <w:lang w:val="en-US"/>
        </w:rPr>
        <w:t>I</w:t>
      </w:r>
      <w:r w:rsidR="0050074F">
        <w:rPr>
          <w:rFonts w:cs="Times New Roman"/>
          <w:sz w:val="28"/>
          <w:szCs w:val="28"/>
        </w:rPr>
        <w:t xml:space="preserve"> квартале 2023 года</w:t>
      </w:r>
      <w:r w:rsidR="00C8603F" w:rsidRPr="00365144">
        <w:rPr>
          <w:rFonts w:cs="Times New Roman"/>
          <w:sz w:val="28"/>
          <w:szCs w:val="28"/>
        </w:rPr>
        <w:t>.</w:t>
      </w:r>
    </w:p>
    <w:p w:rsidR="002B4603" w:rsidRDefault="00C8603F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 xml:space="preserve">4. О выполнении  решений комиссии по противодействию коррупции ГБОУ СО КШИ «СКК им. капитана 1 ранга М.В. </w:t>
      </w:r>
      <w:r w:rsidR="002B4603">
        <w:rPr>
          <w:rFonts w:cs="Times New Roman"/>
          <w:sz w:val="28"/>
          <w:szCs w:val="28"/>
        </w:rPr>
        <w:t>Банных», принятых на заседании во</w:t>
      </w:r>
      <w:r w:rsidRPr="00365144">
        <w:rPr>
          <w:rFonts w:cs="Times New Roman"/>
          <w:sz w:val="28"/>
          <w:szCs w:val="28"/>
        </w:rPr>
        <w:t xml:space="preserve"> </w:t>
      </w:r>
      <w:r w:rsidR="002B4603" w:rsidRPr="00060A39">
        <w:rPr>
          <w:rFonts w:cs="Times New Roman"/>
          <w:sz w:val="28"/>
          <w:szCs w:val="28"/>
          <w:lang w:val="en-US"/>
        </w:rPr>
        <w:t>I</w:t>
      </w:r>
      <w:r w:rsidR="0050074F">
        <w:rPr>
          <w:rFonts w:cs="Times New Roman"/>
          <w:sz w:val="28"/>
          <w:szCs w:val="28"/>
          <w:lang w:val="en-US"/>
        </w:rPr>
        <w:t>I</w:t>
      </w:r>
      <w:r w:rsidRPr="00365144">
        <w:rPr>
          <w:rFonts w:cs="Times New Roman"/>
          <w:sz w:val="28"/>
          <w:szCs w:val="28"/>
        </w:rPr>
        <w:t xml:space="preserve"> квартале 202</w:t>
      </w:r>
      <w:r w:rsidR="0050074F">
        <w:rPr>
          <w:rFonts w:cs="Times New Roman"/>
          <w:sz w:val="28"/>
          <w:szCs w:val="28"/>
        </w:rPr>
        <w:t>3</w:t>
      </w:r>
      <w:r w:rsidRPr="00365144">
        <w:rPr>
          <w:rFonts w:cs="Times New Roman"/>
          <w:sz w:val="28"/>
          <w:szCs w:val="28"/>
        </w:rPr>
        <w:t xml:space="preserve"> года</w:t>
      </w:r>
    </w:p>
    <w:p w:rsidR="00E7367E" w:rsidRPr="00365144" w:rsidRDefault="002B4603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Результаты проведенного мониторинга наличия родственных связей работников </w:t>
      </w:r>
      <w:r w:rsidRPr="00365144">
        <w:rPr>
          <w:rFonts w:cs="Times New Roman"/>
          <w:sz w:val="28"/>
          <w:szCs w:val="28"/>
        </w:rPr>
        <w:t xml:space="preserve">ГБОУ СО КШИ «СКК им. капитана 1 ранга М.В. </w:t>
      </w:r>
      <w:r>
        <w:rPr>
          <w:rFonts w:cs="Times New Roman"/>
          <w:sz w:val="28"/>
          <w:szCs w:val="28"/>
        </w:rPr>
        <w:t xml:space="preserve">Банных», на наличие/отсутствие конфликта интересов, о принимаемых </w:t>
      </w:r>
      <w:r w:rsidR="00694C45">
        <w:rPr>
          <w:rFonts w:cs="Times New Roman"/>
          <w:sz w:val="28"/>
          <w:szCs w:val="28"/>
        </w:rPr>
        <w:t>мерах по недопущению и урегулир</w:t>
      </w:r>
      <w:r>
        <w:rPr>
          <w:rFonts w:cs="Times New Roman"/>
          <w:sz w:val="28"/>
          <w:szCs w:val="28"/>
        </w:rPr>
        <w:t>о</w:t>
      </w:r>
      <w:r w:rsidR="00694C45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анию ситуаций, связанных с конфликтом интересов, в том числе по итогам исполнения протокола комиссии по противодействию коррупции </w:t>
      </w:r>
      <w:r w:rsidRPr="00365144">
        <w:rPr>
          <w:rFonts w:cs="Times New Roman"/>
          <w:sz w:val="28"/>
          <w:szCs w:val="28"/>
        </w:rPr>
        <w:t xml:space="preserve">ГБОУ СО КШИ «СКК им. капитана 1 ранга М.В. </w:t>
      </w:r>
      <w:r>
        <w:rPr>
          <w:rFonts w:cs="Times New Roman"/>
          <w:sz w:val="28"/>
          <w:szCs w:val="28"/>
        </w:rPr>
        <w:t xml:space="preserve">Банных» № 1 от 27 февраля 2023 года и выявленного </w:t>
      </w:r>
      <w:r w:rsidR="00694C45">
        <w:rPr>
          <w:rFonts w:cs="Times New Roman"/>
          <w:sz w:val="28"/>
          <w:szCs w:val="28"/>
        </w:rPr>
        <w:t xml:space="preserve">по результатам проверки, проведенной Отделом финансово-юридического контроля и реализации проектов государственно-частного партнерства Министерства образования и молодежной политики Свердловской области, проведенной в мае 2023 года, </w:t>
      </w:r>
      <w:r>
        <w:rPr>
          <w:rFonts w:cs="Times New Roman"/>
          <w:sz w:val="28"/>
          <w:szCs w:val="28"/>
        </w:rPr>
        <w:t>риска конфликта интересов при привлечении к оказани</w:t>
      </w:r>
      <w:r w:rsidR="00AD5934">
        <w:rPr>
          <w:rFonts w:cs="Times New Roman"/>
          <w:sz w:val="28"/>
          <w:szCs w:val="28"/>
        </w:rPr>
        <w:t>ю  услуг для учреждения близкого</w:t>
      </w:r>
      <w:r>
        <w:rPr>
          <w:rFonts w:cs="Times New Roman"/>
          <w:sz w:val="28"/>
          <w:szCs w:val="28"/>
        </w:rPr>
        <w:t xml:space="preserve"> родственник</w:t>
      </w:r>
      <w:r w:rsidR="00AD593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="00AD5934">
        <w:rPr>
          <w:rFonts w:cs="Times New Roman"/>
          <w:sz w:val="28"/>
          <w:szCs w:val="28"/>
        </w:rPr>
        <w:t>сотрудника из числа руководителей школы</w:t>
      </w:r>
      <w:r>
        <w:rPr>
          <w:rFonts w:cs="Times New Roman"/>
          <w:sz w:val="28"/>
          <w:szCs w:val="28"/>
        </w:rPr>
        <w:t xml:space="preserve">. </w:t>
      </w:r>
    </w:p>
    <w:p w:rsidR="00C8603F" w:rsidRDefault="00694C45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50074F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Разное:</w:t>
      </w:r>
    </w:p>
    <w:p w:rsidR="00694C45" w:rsidRDefault="00694C45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6.1. </w:t>
      </w:r>
      <w:r w:rsidR="00D901D1">
        <w:rPr>
          <w:rFonts w:cs="Times New Roman"/>
          <w:sz w:val="28"/>
          <w:szCs w:val="28"/>
        </w:rPr>
        <w:t>Ознакомление с обзором  недостатков в деятельности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(исх. от 17.7.2023 № 02-01-82/9902).</w:t>
      </w:r>
    </w:p>
    <w:p w:rsidR="00694C45" w:rsidRDefault="00694C45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6.2. </w:t>
      </w:r>
      <w:r w:rsidR="00D901D1">
        <w:rPr>
          <w:rFonts w:cs="Times New Roman"/>
          <w:sz w:val="28"/>
          <w:szCs w:val="28"/>
        </w:rPr>
        <w:t>Ознакомление с «Результатами социологических исследований в целях оценки уровня коррупции в Свердловской области, проведенных в 2022 году по методике, утверждено Постановлением Правительства Российской Федерации от 25.05.2019 № 662: Динамика изменения ситуации по сравнению с 2021 годом», направленными во исполнение протокола заседания Комиссии по координации работы по противодействию коррупции Свердловской  области 31 марта 2023 года (от 02.05.2023 № 1-К), протокола заседания Общественного совета при Министерстве образования и  молодежной политики Свердловской области 26 июля 2023 года (от 26.07.2023 № 3) (исх от 22.08.2023 № 02-01-82/11606).</w:t>
      </w:r>
    </w:p>
    <w:p w:rsidR="00D901D1" w:rsidRPr="00694C45" w:rsidRDefault="00D901D1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6.3. Ознакомление с Методическими рекомендациями по разработке антикоррупционной политики организациями, учредителями (акционерами, участниками) которых является Свердловская область, муниципальные образования, расположенные на территории  Свердловской области, разработанные Департаментом противодействия коррупции Свердловской области и одобренные Комиссий по координации работы по противодействию коррупции в Свердловской области (п. 9 вопроса </w:t>
      </w:r>
      <w:r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 xml:space="preserve"> протокола от 02.05.2023 № 1-К) (исх. от 25.08.2023 № 02-01-82/11769).</w:t>
      </w:r>
    </w:p>
    <w:p w:rsidR="00D85EE4" w:rsidRPr="00D14594" w:rsidRDefault="00D85EE4" w:rsidP="005D5EF1">
      <w:pPr>
        <w:pStyle w:val="1"/>
        <w:spacing w:line="240" w:lineRule="auto"/>
        <w:jc w:val="both"/>
        <w:rPr>
          <w:rFonts w:cs="Times New Roman"/>
        </w:rPr>
      </w:pPr>
    </w:p>
    <w:p w:rsidR="00AD5934" w:rsidRPr="00365144" w:rsidRDefault="00AD5934" w:rsidP="00AD5934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ПРИНЯТОЕ РЕШЕНИЕ</w:t>
      </w:r>
      <w:r w:rsidRPr="00365144">
        <w:rPr>
          <w:rFonts w:cs="Times New Roman"/>
          <w:sz w:val="28"/>
          <w:szCs w:val="28"/>
        </w:rPr>
        <w:t>:</w:t>
      </w:r>
    </w:p>
    <w:p w:rsidR="00E2131A" w:rsidRPr="00B07F03" w:rsidRDefault="00E2131A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E7367E" w:rsidRPr="00B07F03" w:rsidRDefault="00C632E3" w:rsidP="00C632E3">
      <w:pPr>
        <w:pStyle w:val="1"/>
        <w:spacing w:line="240" w:lineRule="auto"/>
        <w:ind w:left="720"/>
        <w:jc w:val="both"/>
        <w:rPr>
          <w:rFonts w:cs="Times New Roman"/>
          <w:sz w:val="28"/>
          <w:szCs w:val="28"/>
        </w:rPr>
      </w:pPr>
      <w:r w:rsidRPr="00B07F03">
        <w:rPr>
          <w:rFonts w:cs="Times New Roman"/>
          <w:sz w:val="28"/>
          <w:szCs w:val="28"/>
        </w:rPr>
        <w:t xml:space="preserve">1. </w:t>
      </w:r>
      <w:r w:rsidR="00E7367E" w:rsidRPr="00B07F03">
        <w:rPr>
          <w:rFonts w:cs="Times New Roman"/>
          <w:sz w:val="28"/>
          <w:szCs w:val="28"/>
        </w:rPr>
        <w:t xml:space="preserve">Принять информацию к сведению. </w:t>
      </w:r>
    </w:p>
    <w:p w:rsidR="00C632E3" w:rsidRPr="00B07F03" w:rsidRDefault="00E7367E" w:rsidP="00C632E3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B07F03">
        <w:rPr>
          <w:rFonts w:cs="Times New Roman"/>
          <w:sz w:val="28"/>
          <w:szCs w:val="28"/>
        </w:rPr>
        <w:t xml:space="preserve">2. </w:t>
      </w:r>
      <w:r w:rsidR="00C632E3" w:rsidRPr="00B07F03">
        <w:rPr>
          <w:rFonts w:cs="Times New Roman"/>
          <w:sz w:val="28"/>
          <w:szCs w:val="28"/>
        </w:rPr>
        <w:t>Рекомендовать:</w:t>
      </w:r>
    </w:p>
    <w:p w:rsidR="004B2558" w:rsidRPr="00B07F03" w:rsidRDefault="004B2558" w:rsidP="004B2558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B07F03">
        <w:rPr>
          <w:rFonts w:cs="Times New Roman"/>
          <w:sz w:val="28"/>
          <w:szCs w:val="28"/>
        </w:rPr>
        <w:t xml:space="preserve">2.1. </w:t>
      </w:r>
      <w:r w:rsidR="00B07F03" w:rsidRPr="00B07F03">
        <w:rPr>
          <w:rFonts w:cs="Times New Roman"/>
          <w:sz w:val="28"/>
          <w:szCs w:val="28"/>
        </w:rPr>
        <w:t>С целью своевременного исполнения запланированных мероприятий, осуществлять ежеквартальный контроль о выполнении плановых мероприятий, срок исполнения которых истекает в отчетном периоде, информацию и проблемные вопросы рассматривать на заседании комиссии по противодействию коррупции</w:t>
      </w:r>
      <w:r w:rsidR="002A3669" w:rsidRPr="00B07F03">
        <w:rPr>
          <w:rFonts w:cs="Times New Roman"/>
          <w:sz w:val="28"/>
          <w:szCs w:val="28"/>
        </w:rPr>
        <w:t>.</w:t>
      </w:r>
    </w:p>
    <w:p w:rsidR="004B2558" w:rsidRPr="00B07F03" w:rsidRDefault="004B2558" w:rsidP="004B2558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B07F03">
        <w:rPr>
          <w:rFonts w:cs="Times New Roman"/>
          <w:sz w:val="28"/>
          <w:szCs w:val="28"/>
        </w:rPr>
        <w:t xml:space="preserve">2.2. </w:t>
      </w:r>
      <w:r w:rsidR="00B07F03" w:rsidRPr="00B07F03">
        <w:rPr>
          <w:rFonts w:cs="Times New Roman"/>
          <w:sz w:val="28"/>
          <w:szCs w:val="28"/>
        </w:rPr>
        <w:t>Продолжить работу по противодействию коррупции в сфере образования, в том числе в рамках выполнения запланированных мероприятий</w:t>
      </w:r>
      <w:r w:rsidRPr="00B07F03">
        <w:rPr>
          <w:rFonts w:cs="Times New Roman"/>
          <w:sz w:val="28"/>
          <w:szCs w:val="28"/>
        </w:rPr>
        <w:t>.</w:t>
      </w:r>
    </w:p>
    <w:p w:rsidR="004B2558" w:rsidRPr="00B07F03" w:rsidRDefault="004B2558" w:rsidP="004B2558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B07F03">
        <w:rPr>
          <w:rFonts w:cs="Times New Roman"/>
          <w:sz w:val="28"/>
          <w:szCs w:val="28"/>
        </w:rPr>
        <w:t xml:space="preserve">2.3. </w:t>
      </w:r>
      <w:r w:rsidR="00B07F03" w:rsidRPr="00B07F03">
        <w:rPr>
          <w:rFonts w:cs="Times New Roman"/>
          <w:sz w:val="28"/>
          <w:szCs w:val="28"/>
        </w:rPr>
        <w:t>Продолжить работу по выполнению требований ст.13.3 Федерального закона от 25 декабря 2008 года № 273 – ФЗ «О противодействии коррупции»</w:t>
      </w:r>
      <w:r w:rsidRPr="00B07F03">
        <w:rPr>
          <w:rFonts w:cs="Times New Roman"/>
          <w:sz w:val="28"/>
          <w:szCs w:val="28"/>
        </w:rPr>
        <w:t>.</w:t>
      </w:r>
    </w:p>
    <w:p w:rsidR="004B2558" w:rsidRPr="00B07F03" w:rsidRDefault="004B2558" w:rsidP="004B2558">
      <w:pPr>
        <w:pStyle w:val="1"/>
        <w:ind w:firstLine="708"/>
        <w:jc w:val="both"/>
        <w:rPr>
          <w:rFonts w:cs="Times New Roman"/>
          <w:sz w:val="28"/>
          <w:szCs w:val="28"/>
        </w:rPr>
      </w:pPr>
      <w:r w:rsidRPr="00B07F03">
        <w:rPr>
          <w:rFonts w:cs="Times New Roman"/>
          <w:sz w:val="28"/>
          <w:szCs w:val="28"/>
        </w:rPr>
        <w:t xml:space="preserve">2.4. </w:t>
      </w:r>
      <w:r w:rsidR="00B07F03" w:rsidRPr="00B07F03">
        <w:rPr>
          <w:rFonts w:cs="Times New Roman"/>
          <w:sz w:val="28"/>
          <w:szCs w:val="28"/>
        </w:rPr>
        <w:t>Регулярно осуществлять проверку достоверности результатов инвентаризации имущества (оборудования) используемых в учреждении</w:t>
      </w:r>
      <w:r w:rsidRPr="00B07F03">
        <w:rPr>
          <w:rFonts w:cs="Times New Roman"/>
          <w:sz w:val="28"/>
          <w:szCs w:val="28"/>
        </w:rPr>
        <w:t>.</w:t>
      </w:r>
    </w:p>
    <w:p w:rsidR="004B2558" w:rsidRPr="00B07F03" w:rsidRDefault="004B2558" w:rsidP="004B2558">
      <w:pPr>
        <w:pStyle w:val="1"/>
        <w:ind w:firstLine="708"/>
        <w:jc w:val="both"/>
        <w:rPr>
          <w:rFonts w:cs="Times New Roman"/>
          <w:sz w:val="28"/>
          <w:szCs w:val="28"/>
        </w:rPr>
      </w:pPr>
      <w:r w:rsidRPr="00B07F03">
        <w:rPr>
          <w:rFonts w:cs="Times New Roman"/>
          <w:sz w:val="28"/>
          <w:szCs w:val="28"/>
        </w:rPr>
        <w:t xml:space="preserve">2.5. </w:t>
      </w:r>
      <w:r w:rsidR="00B07F03" w:rsidRPr="00B07F03">
        <w:rPr>
          <w:rFonts w:cs="Times New Roman"/>
          <w:sz w:val="28"/>
          <w:szCs w:val="28"/>
        </w:rPr>
        <w:t>Обеспечить контроль за недопущением нецелевого использования денежных средств</w:t>
      </w:r>
      <w:r w:rsidRPr="00B07F03">
        <w:rPr>
          <w:rFonts w:cs="Times New Roman"/>
          <w:sz w:val="28"/>
          <w:szCs w:val="28"/>
        </w:rPr>
        <w:t>.</w:t>
      </w:r>
    </w:p>
    <w:p w:rsidR="004B2558" w:rsidRPr="00B07F03" w:rsidRDefault="004B2558" w:rsidP="004B2558">
      <w:pPr>
        <w:pStyle w:val="1"/>
        <w:ind w:firstLine="708"/>
        <w:jc w:val="both"/>
        <w:rPr>
          <w:rFonts w:cs="Times New Roman"/>
          <w:sz w:val="28"/>
          <w:szCs w:val="28"/>
        </w:rPr>
      </w:pPr>
      <w:r w:rsidRPr="00B07F03">
        <w:rPr>
          <w:rFonts w:cs="Times New Roman"/>
          <w:sz w:val="28"/>
          <w:szCs w:val="28"/>
        </w:rPr>
        <w:t xml:space="preserve">2.6. </w:t>
      </w:r>
      <w:r w:rsidR="00B07F03" w:rsidRPr="00B07F03">
        <w:rPr>
          <w:rFonts w:cs="Times New Roman"/>
          <w:sz w:val="28"/>
          <w:szCs w:val="28"/>
        </w:rPr>
        <w:t>Обеспечить контроль за недопущением конфликта интересов со стороны членов Единой комиссии по осуществлению закупок и поставщиками с которыми по итогам проведения соответствующих мероприятий в рамках закупки заключен контракт</w:t>
      </w:r>
      <w:r w:rsidRPr="00B07F03">
        <w:rPr>
          <w:rFonts w:cs="Times New Roman"/>
          <w:sz w:val="28"/>
          <w:szCs w:val="28"/>
        </w:rPr>
        <w:t xml:space="preserve">. </w:t>
      </w:r>
    </w:p>
    <w:p w:rsidR="004B2558" w:rsidRPr="00B07F03" w:rsidRDefault="004B2558" w:rsidP="004B2558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 w:rsidRPr="00B07F03">
        <w:rPr>
          <w:rFonts w:cs="Times New Roman"/>
          <w:sz w:val="28"/>
          <w:szCs w:val="28"/>
        </w:rPr>
        <w:tab/>
        <w:t xml:space="preserve">2.7. </w:t>
      </w:r>
      <w:r w:rsidR="00B07F03" w:rsidRPr="00B07F03">
        <w:rPr>
          <w:rFonts w:cs="Times New Roman"/>
          <w:sz w:val="28"/>
          <w:szCs w:val="28"/>
        </w:rPr>
        <w:t>Ежеквартально рассматривать информацию о выполнении решений комиссии по противодействию коррупции ГБОУ СО КШИ «СКК им. капитана 1 ранга М.В. Банных».</w:t>
      </w:r>
      <w:r w:rsidRPr="00B07F03">
        <w:rPr>
          <w:rFonts w:cs="Times New Roman"/>
          <w:sz w:val="28"/>
          <w:szCs w:val="28"/>
        </w:rPr>
        <w:t>.</w:t>
      </w:r>
    </w:p>
    <w:p w:rsidR="004B2558" w:rsidRPr="00B07F03" w:rsidRDefault="004B2558" w:rsidP="004B2558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B07F03">
        <w:rPr>
          <w:rFonts w:cs="Times New Roman"/>
          <w:sz w:val="28"/>
          <w:szCs w:val="28"/>
        </w:rPr>
        <w:t xml:space="preserve">2.8. </w:t>
      </w:r>
      <w:r w:rsidR="00B07F03" w:rsidRPr="00B07F03">
        <w:rPr>
          <w:rFonts w:cs="Times New Roman"/>
          <w:sz w:val="28"/>
          <w:szCs w:val="28"/>
        </w:rPr>
        <w:t>Проводить мониторинг наличия риска конфликта интересов среди родственных связей работников ГБОУ СО КШИ «СКК им. капитана 1 ранга М.В. Банных» раз в полугодие</w:t>
      </w:r>
    </w:p>
    <w:p w:rsidR="002A3669" w:rsidRPr="00B07F03" w:rsidRDefault="004B2558" w:rsidP="002A3669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B07F03">
        <w:rPr>
          <w:rFonts w:cs="Times New Roman"/>
          <w:sz w:val="28"/>
          <w:szCs w:val="28"/>
        </w:rPr>
        <w:lastRenderedPageBreak/>
        <w:t xml:space="preserve">2.9. </w:t>
      </w:r>
      <w:r w:rsidR="00B07F03" w:rsidRPr="00B07F03">
        <w:rPr>
          <w:rFonts w:cs="Times New Roman"/>
          <w:sz w:val="28"/>
          <w:szCs w:val="28"/>
        </w:rPr>
        <w:t>Использовать информацию, поступившую из Министерства образования и молодежной политики в ходе работы по профилактике и противодействию коррупции ГБОУ СО КШИ «СКК им. капитана 1 ранга М.В. Банных».</w:t>
      </w:r>
      <w:r w:rsidR="002A3669" w:rsidRPr="00B07F03">
        <w:rPr>
          <w:rFonts w:cs="Times New Roman"/>
          <w:sz w:val="28"/>
          <w:szCs w:val="28"/>
        </w:rPr>
        <w:t xml:space="preserve"> </w:t>
      </w:r>
    </w:p>
    <w:p w:rsidR="00C632E3" w:rsidRPr="00B07F03" w:rsidRDefault="00C632E3" w:rsidP="00C632E3">
      <w:pPr>
        <w:pStyle w:val="1"/>
        <w:ind w:firstLine="709"/>
        <w:jc w:val="both"/>
        <w:rPr>
          <w:rFonts w:cs="Times New Roman"/>
        </w:rPr>
      </w:pPr>
      <w:r w:rsidRPr="00B07F03">
        <w:rPr>
          <w:rFonts w:cs="Times New Roman"/>
          <w:sz w:val="28"/>
          <w:szCs w:val="28"/>
        </w:rPr>
        <w:t>3. Выписку из протокола заседания комиссии разместить на официальном сайте ГБОУ СО КШИ «СКК им. капитана 1 ранга М.В. Банных» в разделе «Корру</w:t>
      </w:r>
      <w:r w:rsidR="00FC596D" w:rsidRPr="00B07F03">
        <w:rPr>
          <w:rFonts w:cs="Times New Roman"/>
          <w:sz w:val="28"/>
          <w:szCs w:val="28"/>
        </w:rPr>
        <w:t>п</w:t>
      </w:r>
      <w:r w:rsidRPr="00B07F03">
        <w:rPr>
          <w:rFonts w:cs="Times New Roman"/>
          <w:sz w:val="28"/>
          <w:szCs w:val="28"/>
        </w:rPr>
        <w:t>ция» и на соответствующем стенде.</w:t>
      </w:r>
    </w:p>
    <w:p w:rsidR="00B07F03" w:rsidRPr="00B07F03" w:rsidRDefault="00B07F03" w:rsidP="00C632E3">
      <w:pPr>
        <w:pStyle w:val="1"/>
        <w:spacing w:line="240" w:lineRule="auto"/>
        <w:jc w:val="both"/>
        <w:rPr>
          <w:rFonts w:cs="Times New Roman"/>
        </w:rPr>
      </w:pPr>
    </w:p>
    <w:p w:rsidR="00B07F03" w:rsidRPr="00B07F03" w:rsidRDefault="00B07F03" w:rsidP="00C632E3">
      <w:pPr>
        <w:pStyle w:val="1"/>
        <w:spacing w:line="240" w:lineRule="auto"/>
        <w:jc w:val="both"/>
        <w:rPr>
          <w:rFonts w:cs="Times New Roman"/>
        </w:rPr>
      </w:pPr>
    </w:p>
    <w:p w:rsidR="007C09AD" w:rsidRPr="002A3669" w:rsidRDefault="00E7367E" w:rsidP="00AD5934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 w:rsidRPr="00B07F03">
        <w:rPr>
          <w:rFonts w:cs="Times New Roman"/>
          <w:sz w:val="28"/>
          <w:szCs w:val="28"/>
        </w:rPr>
        <w:t xml:space="preserve">ГОЛОСОВАЛИ: </w:t>
      </w:r>
      <w:r w:rsidR="00AD5934">
        <w:rPr>
          <w:rFonts w:cs="Times New Roman"/>
          <w:sz w:val="28"/>
          <w:szCs w:val="28"/>
        </w:rPr>
        <w:t>единогласно</w:t>
      </w:r>
    </w:p>
    <w:sectPr w:rsidR="007C09AD" w:rsidRPr="002A3669" w:rsidSect="008B45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0C" w:rsidRDefault="00DE190C" w:rsidP="003B6015">
      <w:r>
        <w:separator/>
      </w:r>
    </w:p>
  </w:endnote>
  <w:endnote w:type="continuationSeparator" w:id="1">
    <w:p w:rsidR="00DE190C" w:rsidRDefault="00DE190C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0C" w:rsidRDefault="00DE190C" w:rsidP="003B6015">
      <w:r>
        <w:separator/>
      </w:r>
    </w:p>
  </w:footnote>
  <w:footnote w:type="continuationSeparator" w:id="1">
    <w:p w:rsidR="00DE190C" w:rsidRDefault="00DE190C" w:rsidP="003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5B"/>
    <w:multiLevelType w:val="hybridMultilevel"/>
    <w:tmpl w:val="108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4445"/>
    <w:multiLevelType w:val="multilevel"/>
    <w:tmpl w:val="A402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C7A4A"/>
    <w:multiLevelType w:val="hybridMultilevel"/>
    <w:tmpl w:val="94E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D2B65"/>
    <w:multiLevelType w:val="hybridMultilevel"/>
    <w:tmpl w:val="F3F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915E7"/>
    <w:multiLevelType w:val="hybridMultilevel"/>
    <w:tmpl w:val="00A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FE"/>
    <w:rsid w:val="000256BA"/>
    <w:rsid w:val="00027DB8"/>
    <w:rsid w:val="0003643C"/>
    <w:rsid w:val="000451DF"/>
    <w:rsid w:val="00052012"/>
    <w:rsid w:val="00060A39"/>
    <w:rsid w:val="00061874"/>
    <w:rsid w:val="00065D21"/>
    <w:rsid w:val="00083BFE"/>
    <w:rsid w:val="0009689A"/>
    <w:rsid w:val="000A1F4D"/>
    <w:rsid w:val="000A7514"/>
    <w:rsid w:val="000B7AF7"/>
    <w:rsid w:val="000C3BCC"/>
    <w:rsid w:val="000C5878"/>
    <w:rsid w:val="000D3416"/>
    <w:rsid w:val="000D3997"/>
    <w:rsid w:val="000E7DA3"/>
    <w:rsid w:val="000F1CA9"/>
    <w:rsid w:val="001070D1"/>
    <w:rsid w:val="00107739"/>
    <w:rsid w:val="00130EAB"/>
    <w:rsid w:val="00132FF5"/>
    <w:rsid w:val="00134863"/>
    <w:rsid w:val="00140DC3"/>
    <w:rsid w:val="00147CD0"/>
    <w:rsid w:val="00166B63"/>
    <w:rsid w:val="00174006"/>
    <w:rsid w:val="001748D8"/>
    <w:rsid w:val="00181F9B"/>
    <w:rsid w:val="00193DBA"/>
    <w:rsid w:val="00196EBB"/>
    <w:rsid w:val="001B57B1"/>
    <w:rsid w:val="001B6652"/>
    <w:rsid w:val="001D4D6B"/>
    <w:rsid w:val="001F7FCB"/>
    <w:rsid w:val="00202320"/>
    <w:rsid w:val="002169AF"/>
    <w:rsid w:val="00217682"/>
    <w:rsid w:val="00221810"/>
    <w:rsid w:val="00222FD2"/>
    <w:rsid w:val="002234E7"/>
    <w:rsid w:val="00245445"/>
    <w:rsid w:val="00246B9F"/>
    <w:rsid w:val="0025698A"/>
    <w:rsid w:val="002736F2"/>
    <w:rsid w:val="0027707D"/>
    <w:rsid w:val="00281A5A"/>
    <w:rsid w:val="00292953"/>
    <w:rsid w:val="00294AD7"/>
    <w:rsid w:val="00295262"/>
    <w:rsid w:val="002965A2"/>
    <w:rsid w:val="002A3669"/>
    <w:rsid w:val="002B4603"/>
    <w:rsid w:val="002B4D7E"/>
    <w:rsid w:val="002C683D"/>
    <w:rsid w:val="002D1257"/>
    <w:rsid w:val="002E0477"/>
    <w:rsid w:val="002E700E"/>
    <w:rsid w:val="002F5741"/>
    <w:rsid w:val="002F6370"/>
    <w:rsid w:val="002F63B8"/>
    <w:rsid w:val="00315C2B"/>
    <w:rsid w:val="0032271E"/>
    <w:rsid w:val="00323BAA"/>
    <w:rsid w:val="003252DB"/>
    <w:rsid w:val="00332EA5"/>
    <w:rsid w:val="00334477"/>
    <w:rsid w:val="0033504E"/>
    <w:rsid w:val="00336300"/>
    <w:rsid w:val="00344B02"/>
    <w:rsid w:val="00351815"/>
    <w:rsid w:val="00362468"/>
    <w:rsid w:val="003649A2"/>
    <w:rsid w:val="00365144"/>
    <w:rsid w:val="00384724"/>
    <w:rsid w:val="003A0BAF"/>
    <w:rsid w:val="003A3CD4"/>
    <w:rsid w:val="003B0FB0"/>
    <w:rsid w:val="003B6015"/>
    <w:rsid w:val="003E4AFE"/>
    <w:rsid w:val="003F22D2"/>
    <w:rsid w:val="003F59D0"/>
    <w:rsid w:val="004203C3"/>
    <w:rsid w:val="004736F3"/>
    <w:rsid w:val="00487E9E"/>
    <w:rsid w:val="004A04A0"/>
    <w:rsid w:val="004A17A8"/>
    <w:rsid w:val="004B12C6"/>
    <w:rsid w:val="004B1D0F"/>
    <w:rsid w:val="004B2558"/>
    <w:rsid w:val="004B75F4"/>
    <w:rsid w:val="004D5668"/>
    <w:rsid w:val="004E139F"/>
    <w:rsid w:val="004E2E1D"/>
    <w:rsid w:val="004F0174"/>
    <w:rsid w:val="004F53E0"/>
    <w:rsid w:val="0050042E"/>
    <w:rsid w:val="0050074F"/>
    <w:rsid w:val="0050554B"/>
    <w:rsid w:val="005069BB"/>
    <w:rsid w:val="0051486A"/>
    <w:rsid w:val="005568C9"/>
    <w:rsid w:val="00560436"/>
    <w:rsid w:val="00561229"/>
    <w:rsid w:val="00573444"/>
    <w:rsid w:val="00573DEA"/>
    <w:rsid w:val="005766FB"/>
    <w:rsid w:val="00583329"/>
    <w:rsid w:val="00590E1D"/>
    <w:rsid w:val="00590FE9"/>
    <w:rsid w:val="005A1225"/>
    <w:rsid w:val="005B4D4D"/>
    <w:rsid w:val="005C5D0F"/>
    <w:rsid w:val="005D5EF1"/>
    <w:rsid w:val="0061661F"/>
    <w:rsid w:val="0062092F"/>
    <w:rsid w:val="0063303F"/>
    <w:rsid w:val="006437FD"/>
    <w:rsid w:val="00663482"/>
    <w:rsid w:val="00665C7B"/>
    <w:rsid w:val="006766AD"/>
    <w:rsid w:val="00694C45"/>
    <w:rsid w:val="00695076"/>
    <w:rsid w:val="006A284A"/>
    <w:rsid w:val="006A5BA3"/>
    <w:rsid w:val="006C34A1"/>
    <w:rsid w:val="006C70E5"/>
    <w:rsid w:val="006D5FD2"/>
    <w:rsid w:val="006E0376"/>
    <w:rsid w:val="006F1445"/>
    <w:rsid w:val="0070328C"/>
    <w:rsid w:val="00723BA7"/>
    <w:rsid w:val="00760DD1"/>
    <w:rsid w:val="00761B28"/>
    <w:rsid w:val="00766098"/>
    <w:rsid w:val="007727B5"/>
    <w:rsid w:val="007832FC"/>
    <w:rsid w:val="0079284A"/>
    <w:rsid w:val="0079683C"/>
    <w:rsid w:val="007B4968"/>
    <w:rsid w:val="007C09AD"/>
    <w:rsid w:val="007C10B9"/>
    <w:rsid w:val="007D2C0E"/>
    <w:rsid w:val="007F0693"/>
    <w:rsid w:val="007F2129"/>
    <w:rsid w:val="00812A33"/>
    <w:rsid w:val="00812C45"/>
    <w:rsid w:val="0084080F"/>
    <w:rsid w:val="0084260A"/>
    <w:rsid w:val="00863E44"/>
    <w:rsid w:val="00872DC2"/>
    <w:rsid w:val="008933D3"/>
    <w:rsid w:val="008959E3"/>
    <w:rsid w:val="008B25E2"/>
    <w:rsid w:val="008B45C7"/>
    <w:rsid w:val="008B67BB"/>
    <w:rsid w:val="008B786C"/>
    <w:rsid w:val="008C0BEF"/>
    <w:rsid w:val="008C410E"/>
    <w:rsid w:val="008C494A"/>
    <w:rsid w:val="008C7246"/>
    <w:rsid w:val="008D5430"/>
    <w:rsid w:val="008F4AA7"/>
    <w:rsid w:val="008F6BA6"/>
    <w:rsid w:val="00902387"/>
    <w:rsid w:val="0090495B"/>
    <w:rsid w:val="009128F8"/>
    <w:rsid w:val="00912B55"/>
    <w:rsid w:val="00925C67"/>
    <w:rsid w:val="009752C1"/>
    <w:rsid w:val="009B32D3"/>
    <w:rsid w:val="009B6C22"/>
    <w:rsid w:val="009E428E"/>
    <w:rsid w:val="009E76E4"/>
    <w:rsid w:val="00A00280"/>
    <w:rsid w:val="00A2220D"/>
    <w:rsid w:val="00A76ED6"/>
    <w:rsid w:val="00A82D5B"/>
    <w:rsid w:val="00A92035"/>
    <w:rsid w:val="00AA12FE"/>
    <w:rsid w:val="00AB53C7"/>
    <w:rsid w:val="00AC3217"/>
    <w:rsid w:val="00AD5934"/>
    <w:rsid w:val="00AF2E47"/>
    <w:rsid w:val="00B049B1"/>
    <w:rsid w:val="00B05DBB"/>
    <w:rsid w:val="00B07F03"/>
    <w:rsid w:val="00B168B5"/>
    <w:rsid w:val="00B336A8"/>
    <w:rsid w:val="00B43EEA"/>
    <w:rsid w:val="00B47536"/>
    <w:rsid w:val="00B71815"/>
    <w:rsid w:val="00B75E9C"/>
    <w:rsid w:val="00B82F07"/>
    <w:rsid w:val="00B908A4"/>
    <w:rsid w:val="00BC40D6"/>
    <w:rsid w:val="00BD77BC"/>
    <w:rsid w:val="00BE7E67"/>
    <w:rsid w:val="00BF620F"/>
    <w:rsid w:val="00C051BC"/>
    <w:rsid w:val="00C11486"/>
    <w:rsid w:val="00C236A9"/>
    <w:rsid w:val="00C42895"/>
    <w:rsid w:val="00C52201"/>
    <w:rsid w:val="00C57184"/>
    <w:rsid w:val="00C632E3"/>
    <w:rsid w:val="00C713EB"/>
    <w:rsid w:val="00C8603F"/>
    <w:rsid w:val="00C879B3"/>
    <w:rsid w:val="00C905AA"/>
    <w:rsid w:val="00C93BB0"/>
    <w:rsid w:val="00C94CE5"/>
    <w:rsid w:val="00C95348"/>
    <w:rsid w:val="00CA006C"/>
    <w:rsid w:val="00CB031E"/>
    <w:rsid w:val="00CB4883"/>
    <w:rsid w:val="00CC04CE"/>
    <w:rsid w:val="00CE1E90"/>
    <w:rsid w:val="00CE6A67"/>
    <w:rsid w:val="00CE6FF8"/>
    <w:rsid w:val="00CF0C4B"/>
    <w:rsid w:val="00CF49B1"/>
    <w:rsid w:val="00CF5CAC"/>
    <w:rsid w:val="00CF6149"/>
    <w:rsid w:val="00D03AF0"/>
    <w:rsid w:val="00D062CB"/>
    <w:rsid w:val="00D112FE"/>
    <w:rsid w:val="00D12461"/>
    <w:rsid w:val="00D14594"/>
    <w:rsid w:val="00D2481B"/>
    <w:rsid w:val="00D44B84"/>
    <w:rsid w:val="00D5469E"/>
    <w:rsid w:val="00D60D4C"/>
    <w:rsid w:val="00D66464"/>
    <w:rsid w:val="00D84CD3"/>
    <w:rsid w:val="00D85E03"/>
    <w:rsid w:val="00D85EE4"/>
    <w:rsid w:val="00D901D1"/>
    <w:rsid w:val="00DA555E"/>
    <w:rsid w:val="00DA63B5"/>
    <w:rsid w:val="00DB3538"/>
    <w:rsid w:val="00DC0D4B"/>
    <w:rsid w:val="00DD07CF"/>
    <w:rsid w:val="00DE0511"/>
    <w:rsid w:val="00DE190C"/>
    <w:rsid w:val="00DF10B9"/>
    <w:rsid w:val="00DF7D8D"/>
    <w:rsid w:val="00E01774"/>
    <w:rsid w:val="00E06ABB"/>
    <w:rsid w:val="00E2131A"/>
    <w:rsid w:val="00E313A5"/>
    <w:rsid w:val="00E36D84"/>
    <w:rsid w:val="00E4035B"/>
    <w:rsid w:val="00E45821"/>
    <w:rsid w:val="00E71AE8"/>
    <w:rsid w:val="00E7367E"/>
    <w:rsid w:val="00E81536"/>
    <w:rsid w:val="00E8358D"/>
    <w:rsid w:val="00E903CE"/>
    <w:rsid w:val="00E91A16"/>
    <w:rsid w:val="00EB2F22"/>
    <w:rsid w:val="00EC14B4"/>
    <w:rsid w:val="00F11567"/>
    <w:rsid w:val="00F3075A"/>
    <w:rsid w:val="00F32950"/>
    <w:rsid w:val="00F45ABD"/>
    <w:rsid w:val="00F468F5"/>
    <w:rsid w:val="00F66155"/>
    <w:rsid w:val="00F777BF"/>
    <w:rsid w:val="00F826BD"/>
    <w:rsid w:val="00F869EC"/>
    <w:rsid w:val="00FA481E"/>
    <w:rsid w:val="00FA620E"/>
    <w:rsid w:val="00FB1EF1"/>
    <w:rsid w:val="00FB5ADF"/>
    <w:rsid w:val="00FC3723"/>
    <w:rsid w:val="00FC596D"/>
    <w:rsid w:val="00FD2FA8"/>
    <w:rsid w:val="00FD586A"/>
    <w:rsid w:val="00FF0F3A"/>
    <w:rsid w:val="00FF3ECE"/>
    <w:rsid w:val="00FF4922"/>
    <w:rsid w:val="00FF5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0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  <w:style w:type="paragraph" w:styleId="aa">
    <w:name w:val="List Paragraph"/>
    <w:basedOn w:val="a"/>
    <w:rsid w:val="000A1F4D"/>
    <w:pPr>
      <w:widowControl/>
      <w:autoSpaceDN w:val="0"/>
      <w:ind w:left="720"/>
      <w:textAlignment w:val="baseline"/>
    </w:pPr>
    <w:rPr>
      <w:rFonts w:eastAsia="Calibri" w:cs="Times New Roman"/>
      <w:lang w:eastAsia="ru-RU" w:bidi="ar-SA"/>
    </w:rPr>
  </w:style>
  <w:style w:type="character" w:styleId="ab">
    <w:name w:val="Hyperlink"/>
    <w:basedOn w:val="a0"/>
    <w:uiPriority w:val="99"/>
    <w:semiHidden/>
    <w:unhideWhenUsed/>
    <w:rsid w:val="00335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skkka</cp:lastModifiedBy>
  <cp:revision>8</cp:revision>
  <cp:lastPrinted>2023-09-04T10:05:00Z</cp:lastPrinted>
  <dcterms:created xsi:type="dcterms:W3CDTF">2023-09-04T08:14:00Z</dcterms:created>
  <dcterms:modified xsi:type="dcterms:W3CDTF">2024-01-26T09:40:00Z</dcterms:modified>
</cp:coreProperties>
</file>