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41" w:rsidRDefault="00085241">
      <w:r>
        <w:rPr>
          <w:noProof/>
        </w:rPr>
        <w:drawing>
          <wp:inline distT="0" distB="0" distL="0" distR="0">
            <wp:extent cx="6224463" cy="8450730"/>
            <wp:effectExtent l="19050" t="0" r="48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594" t="16458" r="35845" b="16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14" cy="846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41" w:rsidRDefault="00085241"/>
    <w:p w:rsidR="00085241" w:rsidRDefault="0008524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92CBC" w:rsidTr="00D357B8">
        <w:tc>
          <w:tcPr>
            <w:tcW w:w="5353" w:type="dxa"/>
          </w:tcPr>
          <w:p w:rsidR="00192CBC" w:rsidRDefault="00192CBC" w:rsidP="00D3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192CBC" w:rsidRDefault="00192CBC" w:rsidP="00D3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профсоюзным комитетом первичной профсоюзной организации</w:t>
            </w:r>
          </w:p>
          <w:p w:rsidR="00192CBC" w:rsidRDefault="00192CBC" w:rsidP="00D3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192CBC" w:rsidRDefault="00192CBC" w:rsidP="00D3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 20_____ г.</w:t>
            </w:r>
          </w:p>
          <w:p w:rsidR="00192CBC" w:rsidRDefault="00192CBC" w:rsidP="00D3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92CBC" w:rsidRDefault="00192CBC" w:rsidP="00D3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</w:p>
          <w:p w:rsidR="00192CBC" w:rsidRDefault="00192CBC" w:rsidP="00D3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А.И. Сидорова</w:t>
            </w:r>
          </w:p>
        </w:tc>
        <w:tc>
          <w:tcPr>
            <w:tcW w:w="4218" w:type="dxa"/>
          </w:tcPr>
          <w:p w:rsidR="00192CBC" w:rsidRDefault="00192CBC" w:rsidP="00D357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92CBC" w:rsidRDefault="00192CBC" w:rsidP="00D357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СО КШИ</w:t>
            </w:r>
          </w:p>
          <w:p w:rsidR="00192CBC" w:rsidRDefault="00192CBC" w:rsidP="00D357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«СКК им. капитана 1 ранга </w:t>
            </w:r>
          </w:p>
          <w:p w:rsidR="00192CBC" w:rsidRDefault="00192CBC" w:rsidP="00D357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Банных»</w:t>
            </w:r>
          </w:p>
          <w:p w:rsidR="00192CBC" w:rsidRDefault="00192CBC" w:rsidP="00D357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В.И. Данченко</w:t>
            </w:r>
          </w:p>
          <w:p w:rsidR="00192CBC" w:rsidRPr="00983F81" w:rsidRDefault="00192CBC" w:rsidP="00D357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CBC" w:rsidRDefault="00192CBC" w:rsidP="00D357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приказом </w:t>
            </w:r>
          </w:p>
          <w:p w:rsidR="00192CBC" w:rsidRPr="00983F81" w:rsidRDefault="00192CBC" w:rsidP="00D357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83F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83F81">
              <w:rPr>
                <w:rFonts w:ascii="Times New Roman" w:hAnsi="Times New Roman" w:cs="Times New Roman"/>
                <w:sz w:val="24"/>
                <w:szCs w:val="24"/>
              </w:rPr>
              <w:t xml:space="preserve"> -___ _________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</w:p>
          <w:p w:rsidR="00192CBC" w:rsidRDefault="00192CBC" w:rsidP="00D3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CBC" w:rsidRDefault="00192CBC" w:rsidP="00192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BC" w:rsidRPr="00192CBC" w:rsidRDefault="00192CBC" w:rsidP="00192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92CBC" w:rsidRPr="00192CBC" w:rsidRDefault="00192CBC" w:rsidP="00192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BC">
        <w:rPr>
          <w:rFonts w:ascii="Times New Roman" w:hAnsi="Times New Roman" w:cs="Times New Roman"/>
          <w:b/>
          <w:sz w:val="28"/>
          <w:szCs w:val="28"/>
        </w:rPr>
        <w:t>оценки коррупционных рисков при осуществлении закупок</w:t>
      </w:r>
    </w:p>
    <w:p w:rsidR="00192CBC" w:rsidRPr="00192CBC" w:rsidRDefault="00192CBC" w:rsidP="00192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BC">
        <w:rPr>
          <w:rFonts w:ascii="Times New Roman" w:hAnsi="Times New Roman" w:cs="Times New Roman"/>
          <w:b/>
          <w:sz w:val="28"/>
          <w:szCs w:val="28"/>
        </w:rPr>
        <w:t xml:space="preserve">в ГБОУ СО КШИ «СКК им. капитана 1 ранга М.В. </w:t>
      </w:r>
      <w:proofErr w:type="gramStart"/>
      <w:r w:rsidRPr="00192CBC">
        <w:rPr>
          <w:rFonts w:ascii="Times New Roman" w:hAnsi="Times New Roman" w:cs="Times New Roman"/>
          <w:b/>
          <w:sz w:val="28"/>
          <w:szCs w:val="28"/>
        </w:rPr>
        <w:t>Банных</w:t>
      </w:r>
      <w:proofErr w:type="gramEnd"/>
      <w:r w:rsidRPr="00192CBC">
        <w:rPr>
          <w:rFonts w:ascii="Times New Roman" w:hAnsi="Times New Roman" w:cs="Times New Roman"/>
          <w:b/>
          <w:sz w:val="28"/>
          <w:szCs w:val="28"/>
        </w:rPr>
        <w:t>»</w:t>
      </w:r>
    </w:p>
    <w:p w:rsidR="00192CBC" w:rsidRDefault="00192CBC" w:rsidP="00192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BC" w:rsidRPr="00192CBC" w:rsidRDefault="00192CBC" w:rsidP="00192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B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2CBC" w:rsidRDefault="00192CBC" w:rsidP="00192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2CBC">
        <w:rPr>
          <w:rFonts w:ascii="Times New Roman" w:hAnsi="Times New Roman" w:cs="Times New Roman"/>
          <w:sz w:val="28"/>
          <w:szCs w:val="28"/>
        </w:rPr>
        <w:t xml:space="preserve">Настоящий Порядок оценки коррупционных рисков при осуществлении закупок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192C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ГБОУ СО КШИ «СКК им. капитана 1 ранга М.В. Банных»</w:t>
      </w:r>
      <w:r w:rsidRPr="00192CBC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192CBC">
        <w:rPr>
          <w:rFonts w:ascii="Times New Roman" w:hAnsi="Times New Roman" w:cs="Times New Roman"/>
          <w:sz w:val="28"/>
          <w:szCs w:val="28"/>
        </w:rPr>
        <w:t>) разработан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№ 273-ФЗ «О противодействии коррупции»</w:t>
      </w:r>
      <w:r w:rsidRPr="00192CBC">
        <w:rPr>
          <w:rFonts w:ascii="Times New Roman" w:hAnsi="Times New Roman" w:cs="Times New Roman"/>
          <w:sz w:val="28"/>
          <w:szCs w:val="28"/>
        </w:rPr>
        <w:t xml:space="preserve"> и на основании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</w:t>
      </w:r>
      <w:proofErr w:type="gramEnd"/>
      <w:r w:rsidRPr="00192CBC">
        <w:rPr>
          <w:rFonts w:ascii="Times New Roman" w:hAnsi="Times New Roman" w:cs="Times New Roman"/>
          <w:sz w:val="28"/>
          <w:szCs w:val="28"/>
        </w:rPr>
        <w:t xml:space="preserve"> муниципальных нужд, разработанных Министерством труда и социальной защиты Российской Федерации, и регламентирует аналитические мероприятия по оценке коррупционных рисков, возникающих в ходе осуществления закупок, а также устанавливает механизм выявления коррупционных функций, связанных с осуществлением закупок и мер по минимизации (устранению) коррупционных рисков в </w:t>
      </w:r>
      <w:r>
        <w:rPr>
          <w:rFonts w:ascii="Times New Roman" w:hAnsi="Times New Roman" w:cs="Times New Roman"/>
          <w:sz w:val="28"/>
          <w:szCs w:val="28"/>
        </w:rPr>
        <w:t>КШИ</w:t>
      </w:r>
      <w:r w:rsidRPr="00192CBC">
        <w:rPr>
          <w:rFonts w:ascii="Times New Roman" w:hAnsi="Times New Roman" w:cs="Times New Roman"/>
          <w:sz w:val="28"/>
          <w:szCs w:val="28"/>
        </w:rPr>
        <w:t>.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2. 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1) соответствия реализуемых мер по противодействию коррупции реальным или вероятным способам совершения коррупционных правонарушений в сфере закупок;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CBC">
        <w:rPr>
          <w:rFonts w:ascii="Times New Roman" w:hAnsi="Times New Roman" w:cs="Times New Roman"/>
          <w:sz w:val="28"/>
          <w:szCs w:val="28"/>
        </w:rPr>
        <w:t>2) своевременного включения или исключения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192CBC">
        <w:rPr>
          <w:rFonts w:ascii="Times New Roman" w:hAnsi="Times New Roman" w:cs="Times New Roman"/>
          <w:sz w:val="28"/>
          <w:szCs w:val="28"/>
        </w:rPr>
        <w:t>, связанных с коррупционными рисками,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сотрудники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192CBC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</w:t>
      </w:r>
      <w:proofErr w:type="gramEnd"/>
      <w:r w:rsidRPr="00192C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2CBC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192CBC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а также сведения о доходах, расходах, об имуществе и </w:t>
      </w:r>
      <w:r w:rsidRPr="00192CBC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своих супруги (супруга) и несовершеннолетних детей (далее – перечень должностей).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>3. Оценка коррупционных рисков в целях подготовки карты коррупционных рисков проводится в соответствии со с</w:t>
      </w:r>
      <w:r>
        <w:rPr>
          <w:rFonts w:ascii="Times New Roman" w:hAnsi="Times New Roman" w:cs="Times New Roman"/>
          <w:sz w:val="28"/>
          <w:szCs w:val="28"/>
        </w:rPr>
        <w:t>ледующими основными принципами:</w:t>
      </w:r>
      <w:r w:rsidRPr="0019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законность: оценка коррупционных рисков не должна противоречить нормативным правовым и иным актам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Свердловской</w:t>
      </w:r>
      <w:r w:rsidRPr="00192CBC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отраслевых (функциональных) и территориальных органов, в том числе с учетом кадровой, финансовой, временной и иной обеспеченности;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взаимосвязь результатов оценки коррупционных рисков с проводимыми мероприятиями по профилактике коррупционных правонарушений;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своевременность и регулярность: проводить оценку коррупционных рисков целесообразно на системной основе, результаты оценки коррупционных рисков должны быть актуальными и соответствовать существующим обстоятельствам как внутренним, так и внешним, с учетом изменения законодательства Российской Федерации о закупочной деятельности;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адекватность: принимаемые в целях проведения оценки коррупционных рисков, в том числе минимизации выявленных рисков, меры не должны возлагать на работников учреждения избыточную нагрузку, влекущую нарушение нормального осуществления ими своих служебных (должностных) обязанностей;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>презумпция добросовестности: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ответственным лицом по профилактике коррупционных правонарушений в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192C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исключение </w:t>
      </w:r>
      <w:proofErr w:type="spellStart"/>
      <w:r w:rsidRPr="00192CBC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192CBC">
        <w:rPr>
          <w:rFonts w:ascii="Times New Roman" w:hAnsi="Times New Roman" w:cs="Times New Roman"/>
          <w:sz w:val="28"/>
          <w:szCs w:val="28"/>
        </w:rPr>
        <w:t>: предметом оценки коррупционных рисков является процедура осуществления закупки, реализуемая в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192CBC">
        <w:rPr>
          <w:rFonts w:ascii="Times New Roman" w:hAnsi="Times New Roman" w:cs="Times New Roman"/>
          <w:sz w:val="28"/>
          <w:szCs w:val="28"/>
        </w:rPr>
        <w:t xml:space="preserve">, а не личностные качества участвующих в осуществлении закупки работников;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>беспристрастность и профессионализм: оценку коррупционных рисков необходимо поручать не только лицам, которые являются независимыми по отношению к закупочным процедурам, реализуемым в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192CBC">
        <w:rPr>
          <w:rFonts w:ascii="Times New Roman" w:hAnsi="Times New Roman" w:cs="Times New Roman"/>
          <w:sz w:val="28"/>
          <w:szCs w:val="28"/>
        </w:rPr>
        <w:t>, но и лицам, обладающим необходимыми познаниями в оцениваемой сфере, таким как специалисты уполномоченного органа в сфере закупок и работники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192CBC">
        <w:rPr>
          <w:rFonts w:ascii="Times New Roman" w:hAnsi="Times New Roman" w:cs="Times New Roman"/>
          <w:sz w:val="28"/>
          <w:szCs w:val="28"/>
        </w:rPr>
        <w:t xml:space="preserve">, непосредственно участвующие в осуществлении закупочных процедур; 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 </w:t>
      </w:r>
    </w:p>
    <w:p w:rsidR="00192CBC" w:rsidRDefault="00192CBC" w:rsidP="00192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BC" w:rsidRPr="00192CBC" w:rsidRDefault="00192CBC" w:rsidP="00192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BC">
        <w:rPr>
          <w:rFonts w:ascii="Times New Roman" w:hAnsi="Times New Roman" w:cs="Times New Roman"/>
          <w:b/>
          <w:sz w:val="28"/>
          <w:szCs w:val="28"/>
        </w:rPr>
        <w:t>II. Этапы оценки коррупционных рисков</w:t>
      </w:r>
    </w:p>
    <w:p w:rsidR="00192CBC" w:rsidRPr="00192CBC" w:rsidRDefault="00192CBC" w:rsidP="00192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BC">
        <w:rPr>
          <w:rFonts w:ascii="Times New Roman" w:hAnsi="Times New Roman" w:cs="Times New Roman"/>
          <w:b/>
          <w:sz w:val="28"/>
          <w:szCs w:val="28"/>
        </w:rPr>
        <w:t>при осуществлении закупок</w:t>
      </w: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C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>1. Оценка коррупционных рисков при осуществлении закупок (далее – коррупционные риски) проводится регулярно, не реже чем 1 раз в год, а</w:t>
      </w:r>
      <w:r>
        <w:rPr>
          <w:rFonts w:ascii="Times New Roman" w:hAnsi="Times New Roman" w:cs="Times New Roman"/>
          <w:sz w:val="28"/>
          <w:szCs w:val="28"/>
        </w:rPr>
        <w:t xml:space="preserve"> также по мере необходимости.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2. К проведению оценки коррупционных рисков привлекаются лица, ответственные за работу по противодействию коррупции, обладающие необходимыми знаниями в оцениваемой сфере, а также могут быть привлечены внешние эксперты, представители правоохранительных органов, представители институтов гражданского общества.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3. Процедура оценки коррупционных рисков и принятия мер по минимизации выявленных коррупционных рисков состоит из нескольких последовательных этапов: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описание процедуры осуществления закупки и соотнесение ее с утвержденной блок-схемой (приложение № 1 к настоящему Порядку);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идентификация коррупционных рисков;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анализ коррупционных рисков;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ранжирование коррупционных рисков;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разработка мер по минимизации коррупционных рисков;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утверждение оценки коррупционных рисков;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мониторинг реализации мер по минимизации выявленных коррупционных рисков.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4. Коррупционные риски при осуществлении закупок в </w:t>
      </w:r>
      <w:r w:rsidR="003F35BA">
        <w:rPr>
          <w:rFonts w:ascii="Times New Roman" w:hAnsi="Times New Roman" w:cs="Times New Roman"/>
          <w:sz w:val="28"/>
          <w:szCs w:val="28"/>
        </w:rPr>
        <w:t>КШИ</w:t>
      </w:r>
      <w:r w:rsidRPr="00192CBC">
        <w:rPr>
          <w:rFonts w:ascii="Times New Roman" w:hAnsi="Times New Roman" w:cs="Times New Roman"/>
          <w:sz w:val="28"/>
          <w:szCs w:val="28"/>
        </w:rPr>
        <w:t xml:space="preserve"> могут быть выявлены на следующих этапах: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при определении необходимости проведения закупки;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при выборе конкурентного способа определения поставщика (подрядчика, исполнителя);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при принятии решения о проведении закупки у единственного поставщика;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при внесении изменений в закупочную документацию после опубликования извещения;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при подведении итогов процедуры закупки;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>при приемке выполненных работ, оказанных услуг, поставленных товаров и определения соответствия результата закупки условиям контракта.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5. Индикаторами коррупционных рисков при осуществлении закупок в </w:t>
      </w:r>
      <w:r w:rsidR="003F35BA">
        <w:rPr>
          <w:rFonts w:ascii="Times New Roman" w:hAnsi="Times New Roman" w:cs="Times New Roman"/>
          <w:sz w:val="28"/>
          <w:szCs w:val="28"/>
        </w:rPr>
        <w:t>КШИ</w:t>
      </w:r>
      <w:r w:rsidRPr="00192CBC">
        <w:rPr>
          <w:rFonts w:ascii="Times New Roman" w:hAnsi="Times New Roman" w:cs="Times New Roman"/>
          <w:sz w:val="28"/>
          <w:szCs w:val="28"/>
        </w:rPr>
        <w:t xml:space="preserve"> следует считать: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незначительное количество участников закупки;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в качестве поставщика (подрядчика, исполнителя) постоянно выступает одно и то же физическое (юридическое) лицо; </w:t>
      </w:r>
    </w:p>
    <w:p w:rsidR="003F35BA" w:rsidRDefault="003F35BA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«регулярные»</w:t>
      </w:r>
      <w:r w:rsidR="00192CBC" w:rsidRPr="00192CBC">
        <w:rPr>
          <w:rFonts w:ascii="Times New Roman" w:hAnsi="Times New Roman" w:cs="Times New Roman"/>
          <w:sz w:val="28"/>
          <w:szCs w:val="28"/>
        </w:rPr>
        <w:t xml:space="preserve"> участники закупки не принимают участие в конкретной закупке;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участники закупки </w:t>
      </w:r>
      <w:r w:rsidR="003F35BA">
        <w:rPr>
          <w:rFonts w:ascii="Times New Roman" w:hAnsi="Times New Roman" w:cs="Times New Roman"/>
          <w:sz w:val="28"/>
          <w:szCs w:val="28"/>
        </w:rPr>
        <w:t>«</w:t>
      </w:r>
      <w:r w:rsidRPr="00192CBC">
        <w:rPr>
          <w:rFonts w:ascii="Times New Roman" w:hAnsi="Times New Roman" w:cs="Times New Roman"/>
          <w:sz w:val="28"/>
          <w:szCs w:val="28"/>
        </w:rPr>
        <w:t>неожиданно</w:t>
      </w:r>
      <w:r w:rsidR="003F35BA">
        <w:rPr>
          <w:rFonts w:ascii="Times New Roman" w:hAnsi="Times New Roman" w:cs="Times New Roman"/>
          <w:sz w:val="28"/>
          <w:szCs w:val="28"/>
        </w:rPr>
        <w:t>»</w:t>
      </w:r>
      <w:r w:rsidRPr="00192CBC">
        <w:rPr>
          <w:rFonts w:ascii="Times New Roman" w:hAnsi="Times New Roman" w:cs="Times New Roman"/>
          <w:sz w:val="28"/>
          <w:szCs w:val="28"/>
        </w:rPr>
        <w:t xml:space="preserve"> отзывают свои заявки;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в целях создания видимости конкуренции участниками закупки выступают физические (юридические) лица, которые объективно не в состоянии исполнить контракт;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большое количество закупок осуществляется при помощи неконкурентных способов, то есть в форме закупки у единственного поставщика (подрядчика, исполнителя);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необоснованное дробление (объединение) закупки на части (лоты).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6. Потенциально-возможные коррупционные схемы отражены в карте коррупционных рисков (приложение № 2 к настоящему Порядку).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>7. Целью минимизации коррупционных рисков является снижение вероятности совершения коррупционного правонарушен</w:t>
      </w:r>
      <w:r w:rsidR="003F35BA">
        <w:rPr>
          <w:rFonts w:ascii="Times New Roman" w:hAnsi="Times New Roman" w:cs="Times New Roman"/>
          <w:sz w:val="28"/>
          <w:szCs w:val="28"/>
        </w:rPr>
        <w:t>ия и (или) возможного вреда от</w:t>
      </w:r>
      <w:r w:rsidRPr="00192CBC">
        <w:rPr>
          <w:rFonts w:ascii="Times New Roman" w:hAnsi="Times New Roman" w:cs="Times New Roman"/>
          <w:sz w:val="28"/>
          <w:szCs w:val="28"/>
        </w:rPr>
        <w:t xml:space="preserve"> реализации такого риска. Для каждого выявленного коррупционного риска определяются меры по их минимизации (приложение № 3 к настоящему Порядку).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7. Снижению коррупционных рисков способствуют: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192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2CBC">
        <w:rPr>
          <w:rFonts w:ascii="Times New Roman" w:hAnsi="Times New Roman" w:cs="Times New Roman"/>
          <w:sz w:val="28"/>
          <w:szCs w:val="28"/>
        </w:rPr>
        <w:t xml:space="preserve"> недопущением совершения коррупционных правонарушений при осуществлении закупочных процедур;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преимущественное использование конкурсных процедур при осуществлении закупок; регламентация проведения закупочных процедур;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использование в работе утвержденных форм документов (заявка в уполномоченный орган, техническое задание, договор, акт и др.);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повышение качества проведения экспертизы конкурсной документации;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анализ обоснованности изменения условий контракта, причин затягивания сроков заключения контракта, несоблюдения сроков исполнения условий контракта;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своевременное прохождение повышения квалификации лицами, участвующими в закупочной деятельности. </w:t>
      </w:r>
    </w:p>
    <w:p w:rsidR="003F35BA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8. Значимость коррупционных рисков определяется сочетанием рассчитанных параметров: вероятности реализации коррупционного риска и возможного вреда от его реализации. </w:t>
      </w:r>
    </w:p>
    <w:p w:rsidR="00A04BBC" w:rsidRDefault="00192CBC" w:rsidP="0019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BC">
        <w:rPr>
          <w:rFonts w:ascii="Times New Roman" w:hAnsi="Times New Roman" w:cs="Times New Roman"/>
          <w:sz w:val="28"/>
          <w:szCs w:val="28"/>
        </w:rPr>
        <w:t xml:space="preserve">8.1. Градация степени выраженности критерия </w:t>
      </w:r>
      <w:r w:rsidR="003F35BA">
        <w:rPr>
          <w:rFonts w:ascii="Times New Roman" w:hAnsi="Times New Roman" w:cs="Times New Roman"/>
          <w:sz w:val="28"/>
          <w:szCs w:val="28"/>
        </w:rPr>
        <w:t>«</w:t>
      </w:r>
      <w:r w:rsidRPr="00192CBC">
        <w:rPr>
          <w:rFonts w:ascii="Times New Roman" w:hAnsi="Times New Roman" w:cs="Times New Roman"/>
          <w:sz w:val="28"/>
          <w:szCs w:val="28"/>
        </w:rPr>
        <w:t>вероятность реализации</w:t>
      </w:r>
      <w:r w:rsidR="003F35BA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3"/>
        <w:tblW w:w="0" w:type="auto"/>
        <w:tblLook w:val="04A0"/>
      </w:tblPr>
      <w:tblGrid>
        <w:gridCol w:w="1955"/>
        <w:gridCol w:w="1733"/>
        <w:gridCol w:w="5883"/>
      </w:tblGrid>
      <w:tr w:rsidR="003F35BA" w:rsidRPr="003F35BA" w:rsidTr="003F35BA">
        <w:tc>
          <w:tcPr>
            <w:tcW w:w="1955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1733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Процентный показатель</w:t>
            </w:r>
          </w:p>
        </w:tc>
        <w:tc>
          <w:tcPr>
            <w:tcW w:w="5883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3F35BA" w:rsidRPr="003F35BA" w:rsidTr="003F35BA">
        <w:tc>
          <w:tcPr>
            <w:tcW w:w="1955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1733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Более 75 %</w:t>
            </w:r>
          </w:p>
        </w:tc>
        <w:tc>
          <w:tcPr>
            <w:tcW w:w="5883" w:type="dxa"/>
          </w:tcPr>
          <w:p w:rsidR="003F35BA" w:rsidRPr="003F35BA" w:rsidRDefault="003F35BA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3F35BA" w:rsidRPr="003F35BA" w:rsidTr="003F35BA">
        <w:tc>
          <w:tcPr>
            <w:tcW w:w="1955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Высокая частота</w:t>
            </w:r>
          </w:p>
        </w:tc>
        <w:tc>
          <w:tcPr>
            <w:tcW w:w="1733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50% - 75 %</w:t>
            </w:r>
          </w:p>
        </w:tc>
        <w:tc>
          <w:tcPr>
            <w:tcW w:w="5883" w:type="dxa"/>
          </w:tcPr>
          <w:p w:rsidR="003F35BA" w:rsidRPr="003F35BA" w:rsidRDefault="003F35BA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Событие происходит в большинстве случаев. При определенных обстоятельствах событие является прогнозируемым</w:t>
            </w:r>
          </w:p>
        </w:tc>
      </w:tr>
      <w:tr w:rsidR="003F35BA" w:rsidRPr="003F35BA" w:rsidTr="003F35BA">
        <w:tc>
          <w:tcPr>
            <w:tcW w:w="1955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Средняя частота</w:t>
            </w:r>
          </w:p>
        </w:tc>
        <w:tc>
          <w:tcPr>
            <w:tcW w:w="1733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25 % - 50  %</w:t>
            </w:r>
          </w:p>
        </w:tc>
        <w:tc>
          <w:tcPr>
            <w:tcW w:w="5883" w:type="dxa"/>
          </w:tcPr>
          <w:p w:rsidR="003F35BA" w:rsidRPr="003F35BA" w:rsidRDefault="003F35BA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Событие происходит редко, но является наблюдаемым</w:t>
            </w:r>
          </w:p>
        </w:tc>
      </w:tr>
      <w:tr w:rsidR="003F35BA" w:rsidRPr="003F35BA" w:rsidTr="003F35BA">
        <w:tc>
          <w:tcPr>
            <w:tcW w:w="1955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частота</w:t>
            </w:r>
          </w:p>
        </w:tc>
        <w:tc>
          <w:tcPr>
            <w:tcW w:w="1733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5 % - 25 %</w:t>
            </w:r>
          </w:p>
        </w:tc>
        <w:tc>
          <w:tcPr>
            <w:tcW w:w="5883" w:type="dxa"/>
          </w:tcPr>
          <w:p w:rsidR="003F35BA" w:rsidRPr="003F35BA" w:rsidRDefault="003F35BA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Наступление события не ожидается, хотя в целом оно возможно</w:t>
            </w:r>
          </w:p>
        </w:tc>
      </w:tr>
      <w:tr w:rsidR="003F35BA" w:rsidRPr="003F35BA" w:rsidTr="003F35BA">
        <w:tc>
          <w:tcPr>
            <w:tcW w:w="1955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1733" w:type="dxa"/>
            <w:vAlign w:val="center"/>
          </w:tcPr>
          <w:p w:rsidR="003F35BA" w:rsidRPr="003F35BA" w:rsidRDefault="003F35BA" w:rsidP="003F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Менее 5 %</w:t>
            </w:r>
          </w:p>
        </w:tc>
        <w:tc>
          <w:tcPr>
            <w:tcW w:w="5883" w:type="dxa"/>
          </w:tcPr>
          <w:p w:rsidR="003F35BA" w:rsidRPr="003F35BA" w:rsidRDefault="003F35BA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A">
              <w:rPr>
                <w:rFonts w:ascii="Times New Roman" w:hAnsi="Times New Roman" w:cs="Times New Roman"/>
                <w:sz w:val="24"/>
                <w:szCs w:val="24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3F35BA" w:rsidRDefault="003F35BA" w:rsidP="003F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1D" w:rsidRDefault="0084501D" w:rsidP="003F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Градация степени выраженности критерия «потенциальный вред»: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4501D" w:rsidRPr="00625C92" w:rsidTr="00625C92">
        <w:tc>
          <w:tcPr>
            <w:tcW w:w="2093" w:type="dxa"/>
            <w:vAlign w:val="center"/>
          </w:tcPr>
          <w:p w:rsidR="0084501D" w:rsidRPr="00625C92" w:rsidRDefault="0084501D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7478" w:type="dxa"/>
            <w:vAlign w:val="center"/>
          </w:tcPr>
          <w:p w:rsidR="0084501D" w:rsidRPr="00625C92" w:rsidRDefault="0084501D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4501D" w:rsidRPr="00625C92" w:rsidTr="00625C92">
        <w:tc>
          <w:tcPr>
            <w:tcW w:w="2093" w:type="dxa"/>
            <w:vAlign w:val="center"/>
          </w:tcPr>
          <w:p w:rsidR="0084501D" w:rsidRPr="00625C92" w:rsidRDefault="0084501D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Очень тяжелый</w:t>
            </w:r>
          </w:p>
        </w:tc>
        <w:tc>
          <w:tcPr>
            <w:tcW w:w="7478" w:type="dxa"/>
          </w:tcPr>
          <w:p w:rsidR="0084501D" w:rsidRPr="00625C92" w:rsidRDefault="0084501D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Реализация коррупционного риска приведет к существенным потерям, в том числе охраняемым законом ценностям, и нарушению закупочной процедуры</w:t>
            </w:r>
          </w:p>
        </w:tc>
      </w:tr>
      <w:tr w:rsidR="0084501D" w:rsidRPr="00625C92" w:rsidTr="00625C92">
        <w:tc>
          <w:tcPr>
            <w:tcW w:w="2093" w:type="dxa"/>
            <w:vAlign w:val="center"/>
          </w:tcPr>
          <w:p w:rsidR="0084501D" w:rsidRPr="00625C92" w:rsidRDefault="0084501D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7478" w:type="dxa"/>
          </w:tcPr>
          <w:p w:rsidR="0084501D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84501D" w:rsidRPr="00625C92" w:rsidTr="00625C92">
        <w:tc>
          <w:tcPr>
            <w:tcW w:w="2093" w:type="dxa"/>
            <w:vAlign w:val="center"/>
          </w:tcPr>
          <w:p w:rsidR="0084501D" w:rsidRPr="00625C92" w:rsidRDefault="0084501D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7478" w:type="dxa"/>
          </w:tcPr>
          <w:p w:rsidR="0084501D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84501D" w:rsidRPr="00625C92" w:rsidTr="00625C92">
        <w:tc>
          <w:tcPr>
            <w:tcW w:w="2093" w:type="dxa"/>
            <w:vAlign w:val="center"/>
          </w:tcPr>
          <w:p w:rsidR="0084501D" w:rsidRPr="00625C92" w:rsidRDefault="0084501D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</w:p>
        </w:tc>
        <w:tc>
          <w:tcPr>
            <w:tcW w:w="7478" w:type="dxa"/>
          </w:tcPr>
          <w:p w:rsidR="0084501D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84501D" w:rsidRPr="00625C92" w:rsidTr="00625C92">
        <w:tc>
          <w:tcPr>
            <w:tcW w:w="2093" w:type="dxa"/>
            <w:vAlign w:val="center"/>
          </w:tcPr>
          <w:p w:rsidR="0084501D" w:rsidRPr="00625C92" w:rsidRDefault="0084501D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Очень легкий</w:t>
            </w:r>
          </w:p>
        </w:tc>
        <w:tc>
          <w:tcPr>
            <w:tcW w:w="7478" w:type="dxa"/>
          </w:tcPr>
          <w:p w:rsidR="0084501D" w:rsidRPr="00625C92" w:rsidRDefault="00625C92" w:rsidP="0062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Потенциальный вред от коррупционного риска крайне незначительный и может быть </w:t>
            </w:r>
            <w:proofErr w:type="spellStart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администрирован</w:t>
            </w:r>
            <w:proofErr w:type="spellEnd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самостоятельно</w:t>
            </w:r>
          </w:p>
        </w:tc>
      </w:tr>
    </w:tbl>
    <w:p w:rsidR="00625C92" w:rsidRDefault="00625C92" w:rsidP="003F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01D" w:rsidRDefault="00625C92" w:rsidP="003F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Оценка коррупционных рисков при осуществлении закупок товаров, работ, услуг для нужд КШИ с использованием градации степени выраженности критериев «вероятность реализации» и «потенциальный вред» представлена следующим образом:</w:t>
      </w:r>
    </w:p>
    <w:tbl>
      <w:tblPr>
        <w:tblStyle w:val="a3"/>
        <w:tblW w:w="0" w:type="auto"/>
        <w:tblLook w:val="04A0"/>
      </w:tblPr>
      <w:tblGrid>
        <w:gridCol w:w="594"/>
        <w:gridCol w:w="5326"/>
        <w:gridCol w:w="1971"/>
        <w:gridCol w:w="1680"/>
      </w:tblGrid>
      <w:tr w:rsidR="00625C92" w:rsidRPr="00625C92" w:rsidTr="00625C92">
        <w:tc>
          <w:tcPr>
            <w:tcW w:w="594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6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1971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Вероятность наступления негативного события (последствия)</w:t>
            </w:r>
          </w:p>
        </w:tc>
        <w:tc>
          <w:tcPr>
            <w:tcW w:w="1680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Значимость риска</w:t>
            </w:r>
          </w:p>
        </w:tc>
      </w:tr>
      <w:tr w:rsidR="00625C92" w:rsidRPr="00625C92" w:rsidTr="00625C92">
        <w:tc>
          <w:tcPr>
            <w:tcW w:w="594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625C92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 не соответствует описанию объекта закупки в целях ограничения конкуренции и привлечения конкретного поставщика (подрядчика, исполнителя)</w:t>
            </w:r>
          </w:p>
        </w:tc>
        <w:tc>
          <w:tcPr>
            <w:tcW w:w="1971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Низкая частота</w:t>
            </w:r>
          </w:p>
        </w:tc>
        <w:tc>
          <w:tcPr>
            <w:tcW w:w="1680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</w:tr>
      <w:tr w:rsidR="00625C92" w:rsidRPr="00625C92" w:rsidTr="00625C92">
        <w:tc>
          <w:tcPr>
            <w:tcW w:w="594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625C92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Характеристики товара, работы или услуги определены таким образом, что могут быть приобретены только у конкретного поставщика (подрядчика, исполнителя)</w:t>
            </w:r>
          </w:p>
        </w:tc>
        <w:tc>
          <w:tcPr>
            <w:tcW w:w="1971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Низкая частота</w:t>
            </w:r>
          </w:p>
        </w:tc>
        <w:tc>
          <w:tcPr>
            <w:tcW w:w="1680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</w:tr>
      <w:tr w:rsidR="00625C92" w:rsidRPr="00625C92" w:rsidTr="00625C92">
        <w:tc>
          <w:tcPr>
            <w:tcW w:w="594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625C92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Необоснованное внесение изменений в закупочную документацию после опубликования извещения в ЕИС с целью увеличения шансов на победу конкретного поставщика (подрядчика, исполнителя)</w:t>
            </w:r>
          </w:p>
        </w:tc>
        <w:tc>
          <w:tcPr>
            <w:tcW w:w="1971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1680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</w:tr>
      <w:tr w:rsidR="00625C92" w:rsidRPr="00625C92" w:rsidTr="00625C92">
        <w:tc>
          <w:tcPr>
            <w:tcW w:w="594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625C92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Необоснованное сокращение или затягивание срока исполнения контракта 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1971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1680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</w:tr>
      <w:tr w:rsidR="00625C92" w:rsidRPr="00625C92" w:rsidTr="00625C92">
        <w:tc>
          <w:tcPr>
            <w:tcW w:w="594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:rsidR="00625C92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занижение (завышение) </w:t>
            </w:r>
            <w:r w:rsidRPr="0062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(максимальной) цены контракта 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1971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 частота</w:t>
            </w:r>
          </w:p>
        </w:tc>
        <w:tc>
          <w:tcPr>
            <w:tcW w:w="1680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</w:tr>
      <w:tr w:rsidR="00625C92" w:rsidRPr="00625C92" w:rsidTr="00625C92">
        <w:tc>
          <w:tcPr>
            <w:tcW w:w="594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26" w:type="dxa"/>
          </w:tcPr>
          <w:p w:rsidR="00625C92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Установленные или неустановленные в документации о закупке к участникам закупки требования о наличии специального разрешения (лицензии) или свидетельства о допуске к определенному виду работ</w:t>
            </w:r>
          </w:p>
        </w:tc>
        <w:tc>
          <w:tcPr>
            <w:tcW w:w="1971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1680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</w:tr>
      <w:tr w:rsidR="00625C92" w:rsidRPr="00625C92" w:rsidTr="00625C92">
        <w:tc>
          <w:tcPr>
            <w:tcW w:w="594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:rsidR="00625C92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71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1680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</w:tr>
      <w:tr w:rsidR="00625C92" w:rsidRPr="00625C92" w:rsidTr="00625C92">
        <w:tc>
          <w:tcPr>
            <w:tcW w:w="594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:rsidR="00625C92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1971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1680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</w:tr>
      <w:tr w:rsidR="00625C92" w:rsidRPr="00625C92" w:rsidTr="00625C92">
        <w:tc>
          <w:tcPr>
            <w:tcW w:w="594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6" w:type="dxa"/>
          </w:tcPr>
          <w:p w:rsidR="00625C92" w:rsidRPr="00625C92" w:rsidRDefault="00625C92" w:rsidP="003F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Принятие выполненных работ, оказанных услуг, поставленных товаров не соответствующих требованиям контракта</w:t>
            </w:r>
          </w:p>
        </w:tc>
        <w:tc>
          <w:tcPr>
            <w:tcW w:w="1971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Средняя частота</w:t>
            </w:r>
          </w:p>
        </w:tc>
        <w:tc>
          <w:tcPr>
            <w:tcW w:w="1680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</w:tr>
      <w:tr w:rsidR="00625C92" w:rsidRPr="00625C92" w:rsidTr="00625C92">
        <w:tc>
          <w:tcPr>
            <w:tcW w:w="594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</w:tcPr>
          <w:p w:rsidR="00625C92" w:rsidRPr="00625C92" w:rsidRDefault="00625C92" w:rsidP="00625C92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неприменение штрафных санкций, </w:t>
            </w:r>
            <w:proofErr w:type="spellStart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неначисление</w:t>
            </w:r>
            <w:proofErr w:type="spellEnd"/>
            <w:r w:rsidRPr="00625C92">
              <w:rPr>
                <w:rFonts w:ascii="Times New Roman" w:hAnsi="Times New Roman" w:cs="Times New Roman"/>
                <w:sz w:val="24"/>
                <w:szCs w:val="24"/>
              </w:rPr>
              <w:t xml:space="preserve">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1971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Средняя частота</w:t>
            </w:r>
          </w:p>
        </w:tc>
        <w:tc>
          <w:tcPr>
            <w:tcW w:w="1680" w:type="dxa"/>
            <w:vAlign w:val="center"/>
          </w:tcPr>
          <w:p w:rsidR="00625C92" w:rsidRPr="00625C92" w:rsidRDefault="00625C92" w:rsidP="0062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92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</w:tr>
    </w:tbl>
    <w:p w:rsidR="00625C92" w:rsidRPr="00625C92" w:rsidRDefault="00625C92" w:rsidP="003F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92" w:rsidRDefault="00625C92" w:rsidP="00625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92">
        <w:rPr>
          <w:rFonts w:ascii="Times New Roman" w:hAnsi="Times New Roman" w:cs="Times New Roman"/>
          <w:b/>
          <w:sz w:val="28"/>
          <w:szCs w:val="28"/>
        </w:rPr>
        <w:t>III. Разработка мер по минимизации коррупционных рисков</w:t>
      </w:r>
    </w:p>
    <w:p w:rsidR="00625C92" w:rsidRPr="00625C92" w:rsidRDefault="00625C92" w:rsidP="00625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92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 xml:space="preserve">1. Целью минимизации коррупционных рисков является снижение вероятности совершения коррупционного правонарушения и возможного вреда от реализации такого риска. </w:t>
      </w:r>
    </w:p>
    <w:p w:rsidR="00625C92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 xml:space="preserve">2. Минимизация коррупционных рисков предполагает следующее: </w:t>
      </w:r>
    </w:p>
    <w:p w:rsidR="00625C92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 xml:space="preserve">определение наиболее эффективных мер, направленных на минимизацию коррупционных рисков; </w:t>
      </w:r>
    </w:p>
    <w:p w:rsidR="00625C92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 xml:space="preserve">определение ответственных за реализацию мероприятий по минимизации коррупционных рисков; </w:t>
      </w:r>
    </w:p>
    <w:p w:rsidR="00625C92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 xml:space="preserve">подготовка и утверждение плана мер, направленных на минимизацию коррупционных рисков; </w:t>
      </w:r>
    </w:p>
    <w:p w:rsidR="00625C92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 xml:space="preserve">мониторинг реализации мер на регулярной основе. </w:t>
      </w:r>
    </w:p>
    <w:p w:rsidR="00625C92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>3. Мерами по минимизации коррупционных рисков в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625C92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25C92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 xml:space="preserve">детальная регламентация этапов закупочной процедуры, связанных с коррупционными рисками; </w:t>
      </w:r>
    </w:p>
    <w:p w:rsidR="00625C92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 xml:space="preserve">минимизация возможности принятия единоличных решений в процессе закупочной процедуры; </w:t>
      </w:r>
    </w:p>
    <w:p w:rsidR="00625C92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 xml:space="preserve">минимизация ситуаций, при которых служащий совмещает функции по принятию решения, связанного с осуществлением закупки, и </w:t>
      </w:r>
      <w:proofErr w:type="gramStart"/>
      <w:r w:rsidRPr="00625C9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25C92">
        <w:rPr>
          <w:rFonts w:ascii="Times New Roman" w:hAnsi="Times New Roman" w:cs="Times New Roman"/>
          <w:sz w:val="28"/>
          <w:szCs w:val="28"/>
        </w:rPr>
        <w:t xml:space="preserve"> его исполнением; </w:t>
      </w:r>
    </w:p>
    <w:p w:rsidR="0072168E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 xml:space="preserve">регулярный мониторинг информации о возможных коррупционных правонарушениях, совершенных служащими, в том числе полученной в </w:t>
      </w:r>
      <w:r w:rsidRPr="00625C9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обращения граждан и организаций, публикаций в средствах массовой информации; </w:t>
      </w:r>
    </w:p>
    <w:p w:rsidR="00625C92" w:rsidRDefault="00625C92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C92">
        <w:rPr>
          <w:rFonts w:ascii="Times New Roman" w:hAnsi="Times New Roman" w:cs="Times New Roman"/>
          <w:sz w:val="28"/>
          <w:szCs w:val="28"/>
        </w:rPr>
        <w:t>проведение методических совещаний, семинаров, круглых столов по вопросам минимизации коррупционных рисков при осуществлении закупочных процедур.</w:t>
      </w:r>
    </w:p>
    <w:p w:rsidR="0072168E" w:rsidRDefault="0072168E" w:rsidP="00625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68E" w:rsidRDefault="0072168E" w:rsidP="00721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68E">
        <w:rPr>
          <w:rFonts w:ascii="Times New Roman" w:hAnsi="Times New Roman" w:cs="Times New Roman"/>
          <w:sz w:val="28"/>
          <w:szCs w:val="28"/>
        </w:rPr>
        <w:t>IV. Мониторинг реализации мер по минимизации выявленных коррупционных рисков</w:t>
      </w:r>
    </w:p>
    <w:p w:rsidR="0072168E" w:rsidRPr="0072168E" w:rsidRDefault="0072168E" w:rsidP="0072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8E" w:rsidRDefault="0072168E" w:rsidP="0072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8E">
        <w:rPr>
          <w:rFonts w:ascii="Times New Roman" w:hAnsi="Times New Roman" w:cs="Times New Roman"/>
          <w:sz w:val="28"/>
          <w:szCs w:val="28"/>
        </w:rPr>
        <w:t xml:space="preserve">1.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их минимизации. </w:t>
      </w:r>
    </w:p>
    <w:p w:rsidR="0072168E" w:rsidRDefault="0072168E" w:rsidP="0072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8E">
        <w:rPr>
          <w:rFonts w:ascii="Times New Roman" w:hAnsi="Times New Roman" w:cs="Times New Roman"/>
          <w:sz w:val="28"/>
          <w:szCs w:val="28"/>
        </w:rPr>
        <w:t xml:space="preserve">2. Мониторинг проводится на регулярной основе, но не реже чем 1 раз в год. </w:t>
      </w:r>
    </w:p>
    <w:p w:rsidR="0072168E" w:rsidRDefault="0072168E" w:rsidP="0072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8E">
        <w:rPr>
          <w:rFonts w:ascii="Times New Roman" w:hAnsi="Times New Roman" w:cs="Times New Roman"/>
          <w:sz w:val="28"/>
          <w:szCs w:val="28"/>
        </w:rPr>
        <w:t>3. Подготовка доклада о результатах соответствующего мониторинга за отчетный год осуществляется ответственным лицом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72168E">
        <w:rPr>
          <w:rFonts w:ascii="Times New Roman" w:hAnsi="Times New Roman" w:cs="Times New Roman"/>
          <w:sz w:val="28"/>
          <w:szCs w:val="28"/>
        </w:rPr>
        <w:t xml:space="preserve">. Результаты проведенного мониторинга мер по организации </w:t>
      </w:r>
      <w:proofErr w:type="spellStart"/>
      <w:r w:rsidRPr="007216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2168E">
        <w:rPr>
          <w:rFonts w:ascii="Times New Roman" w:hAnsi="Times New Roman" w:cs="Times New Roman"/>
          <w:sz w:val="28"/>
          <w:szCs w:val="28"/>
        </w:rPr>
        <w:t xml:space="preserve"> экспертизы закупочной документации и минимизации коррупционных рисков рассматриваются на совещании при директоре по противодействию коррупции ежегодно, по итогам прошедшего года. </w:t>
      </w:r>
    </w:p>
    <w:p w:rsidR="0072168E" w:rsidRDefault="0072168E" w:rsidP="0072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8E">
        <w:rPr>
          <w:rFonts w:ascii="Times New Roman" w:hAnsi="Times New Roman" w:cs="Times New Roman"/>
          <w:sz w:val="28"/>
          <w:szCs w:val="28"/>
        </w:rPr>
        <w:t>4. При проведении оценки коррупционных рисков корректировку перечня должностей в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72168E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рисками, осуществляет директор совместно с ответственным лицом по противодействию коррупции в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72168E">
        <w:rPr>
          <w:rFonts w:ascii="Times New Roman" w:hAnsi="Times New Roman" w:cs="Times New Roman"/>
          <w:sz w:val="28"/>
          <w:szCs w:val="28"/>
        </w:rPr>
        <w:t>. В случае необходимости, вносимые изменения в перечень должностей подлежат рассмотрению на заседаниях конфликтной комиссии по соблюдению требований к служебному поведению работников и урегулированию конфликта интересов в</w:t>
      </w:r>
      <w:r>
        <w:rPr>
          <w:rFonts w:ascii="Times New Roman" w:hAnsi="Times New Roman" w:cs="Times New Roman"/>
          <w:sz w:val="28"/>
          <w:szCs w:val="28"/>
        </w:rPr>
        <w:t xml:space="preserve"> КШИ</w:t>
      </w:r>
      <w:r w:rsidRPr="0072168E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72168E" w:rsidRDefault="0072168E" w:rsidP="00721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216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68E" w:rsidRDefault="0072168E" w:rsidP="0082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2168E" w:rsidRDefault="0072168E" w:rsidP="0082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оценки коррупционных рисков </w:t>
      </w:r>
    </w:p>
    <w:p w:rsidR="0072168E" w:rsidRDefault="0072168E" w:rsidP="0082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закупок в ГБОУ СО КШИ </w:t>
      </w:r>
    </w:p>
    <w:p w:rsidR="0072168E" w:rsidRDefault="0072168E" w:rsidP="0082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«СКК им. капитана 1 ранга М.В.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Банных</w:t>
      </w:r>
      <w:proofErr w:type="gramEnd"/>
      <w:r w:rsidR="00823DBE">
        <w:rPr>
          <w:rFonts w:ascii="Times New Roman" w:hAnsi="Times New Roman" w:cs="Times New Roman"/>
          <w:sz w:val="28"/>
          <w:szCs w:val="28"/>
        </w:rPr>
        <w:t>»</w:t>
      </w:r>
    </w:p>
    <w:p w:rsidR="0072168E" w:rsidRDefault="0072168E" w:rsidP="0072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8E" w:rsidRPr="00823DBE" w:rsidRDefault="0072168E" w:rsidP="00823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BE">
        <w:rPr>
          <w:rFonts w:ascii="Times New Roman" w:hAnsi="Times New Roman" w:cs="Times New Roman"/>
          <w:b/>
          <w:sz w:val="28"/>
          <w:szCs w:val="28"/>
        </w:rPr>
        <w:t>Карта коррупционных рисков, возникающих при осуществлении закупок</w:t>
      </w:r>
    </w:p>
    <w:p w:rsidR="0072168E" w:rsidRPr="00823DBE" w:rsidRDefault="0072168E" w:rsidP="00823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DBE">
        <w:rPr>
          <w:rFonts w:ascii="Times New Roman" w:hAnsi="Times New Roman" w:cs="Times New Roman"/>
          <w:b/>
          <w:sz w:val="28"/>
          <w:szCs w:val="28"/>
        </w:rPr>
        <w:t xml:space="preserve">В ГБУО СО КШИ «СКК им. капитана 1 ранга М.В. </w:t>
      </w:r>
      <w:proofErr w:type="gramStart"/>
      <w:r w:rsidRPr="00823DBE">
        <w:rPr>
          <w:rFonts w:ascii="Times New Roman" w:hAnsi="Times New Roman" w:cs="Times New Roman"/>
          <w:b/>
          <w:sz w:val="28"/>
          <w:szCs w:val="28"/>
        </w:rPr>
        <w:t>Банных</w:t>
      </w:r>
      <w:proofErr w:type="gramEnd"/>
      <w:r w:rsidRPr="00823DBE">
        <w:rPr>
          <w:rFonts w:ascii="Times New Roman" w:hAnsi="Times New Roman" w:cs="Times New Roman"/>
          <w:b/>
          <w:sz w:val="28"/>
          <w:szCs w:val="28"/>
        </w:rPr>
        <w:t>»</w:t>
      </w:r>
    </w:p>
    <w:p w:rsidR="0072168E" w:rsidRDefault="0072168E" w:rsidP="0072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2268"/>
        <w:gridCol w:w="2693"/>
        <w:gridCol w:w="4253"/>
        <w:gridCol w:w="1920"/>
      </w:tblGrid>
      <w:tr w:rsidR="0072168E" w:rsidRPr="00823DBE" w:rsidTr="00823DBE">
        <w:tc>
          <w:tcPr>
            <w:tcW w:w="675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268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693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4253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  <w:tc>
          <w:tcPr>
            <w:tcW w:w="1920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осуществляющее контроль</w:t>
            </w:r>
          </w:p>
        </w:tc>
      </w:tr>
      <w:tr w:rsidR="0072168E" w:rsidRPr="00823DBE" w:rsidTr="00823DBE">
        <w:tc>
          <w:tcPr>
            <w:tcW w:w="675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vAlign w:val="center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68E" w:rsidRPr="00823DBE" w:rsidTr="00823DBE">
        <w:tc>
          <w:tcPr>
            <w:tcW w:w="675" w:type="dxa"/>
          </w:tcPr>
          <w:p w:rsidR="0072168E" w:rsidRPr="00823DBE" w:rsidRDefault="0072168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168E" w:rsidRPr="00823DBE" w:rsidRDefault="0072168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 не соответствует описанию объекта закупки в целях ограничения конкуренции и привлечения конкретного поставщика (подрядчика, исполнителя)</w:t>
            </w:r>
          </w:p>
        </w:tc>
        <w:tc>
          <w:tcPr>
            <w:tcW w:w="2268" w:type="dxa"/>
          </w:tcPr>
          <w:p w:rsidR="0072168E" w:rsidRPr="00823DBE" w:rsidRDefault="0072168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Преднамеренная подмена наименования объекта закупки и несоответствие описанию в техническом задании</w:t>
            </w:r>
          </w:p>
        </w:tc>
        <w:tc>
          <w:tcPr>
            <w:tcW w:w="2693" w:type="dxa"/>
          </w:tcPr>
          <w:p w:rsidR="00823DBE" w:rsidRDefault="0072168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Руководитель организации – заказчика. </w:t>
            </w:r>
          </w:p>
          <w:p w:rsidR="0072168E" w:rsidRPr="00823DBE" w:rsidRDefault="0072168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Служащие (работники), ответственные за осуществление закупок</w:t>
            </w:r>
          </w:p>
        </w:tc>
        <w:tc>
          <w:tcPr>
            <w:tcW w:w="4253" w:type="dxa"/>
          </w:tcPr>
          <w:p w:rsidR="00823DBE" w:rsidRDefault="0072168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 </w:t>
            </w:r>
          </w:p>
          <w:p w:rsidR="00823DBE" w:rsidRDefault="0072168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Разъяснение сотрудникам мер ответственности за совершение коррупционных правонарушений. </w:t>
            </w:r>
          </w:p>
          <w:p w:rsidR="0072168E" w:rsidRPr="00823DBE" w:rsidRDefault="0072168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3. Сверка анкетных данных на наличие возможной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закупочной документации, в том числе проектов контрактов.</w:t>
            </w:r>
          </w:p>
        </w:tc>
        <w:tc>
          <w:tcPr>
            <w:tcW w:w="1920" w:type="dxa"/>
          </w:tcPr>
          <w:p w:rsidR="00823DBE" w:rsidRDefault="0072168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Руководитель уполномоченного органа. </w:t>
            </w:r>
          </w:p>
          <w:p w:rsidR="0072168E" w:rsidRPr="00823DBE" w:rsidRDefault="0072168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Члены комиссии по закупкам</w:t>
            </w:r>
          </w:p>
        </w:tc>
      </w:tr>
      <w:tr w:rsidR="0072168E" w:rsidRPr="00823DBE" w:rsidTr="00823DBE">
        <w:tc>
          <w:tcPr>
            <w:tcW w:w="675" w:type="dxa"/>
          </w:tcPr>
          <w:p w:rsidR="0072168E" w:rsidRPr="00823DBE" w:rsidRDefault="00823DB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товара,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или услуги определены таким образом, что могут быть приобретены только у конкретного поставщика (подрядчика, исполнителя)</w:t>
            </w:r>
          </w:p>
        </w:tc>
        <w:tc>
          <w:tcPr>
            <w:tcW w:w="2268" w:type="dxa"/>
          </w:tcPr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в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 установлены таким образом, что могут быть исполнены только определенным исполнителем (подрядчиком)</w:t>
            </w:r>
          </w:p>
        </w:tc>
        <w:tc>
          <w:tcPr>
            <w:tcW w:w="269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Руководитель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– заказчика.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Служащие (работники), ответственные за исполнение контракта.</w:t>
            </w:r>
          </w:p>
        </w:tc>
        <w:tc>
          <w:tcPr>
            <w:tcW w:w="425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Обязанность сотрудников сообщать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работодателю о личной заинтересованности при осуществлении закупок, которая приводит или может привести к конфликту интересов.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Обязанность сотрудников сообщать работодателю о фактах склонения к совершению коррупционных правонарушений.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Разъяснение сотрудникам ответственности за совершение коррупционных правонарушений.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4. Сверка анкетных данных на наличие возможной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5. При проверке технической документации исключаются излишние требования к исполнителю (подрядчику)</w:t>
            </w:r>
          </w:p>
        </w:tc>
        <w:tc>
          <w:tcPr>
            <w:tcW w:w="1920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Руководитель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органа.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Члены комиссии по закупкам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3. Контрактные управляющие</w:t>
            </w:r>
          </w:p>
        </w:tc>
      </w:tr>
      <w:tr w:rsidR="0072168E" w:rsidRPr="00823DBE" w:rsidTr="00823DBE">
        <w:tc>
          <w:tcPr>
            <w:tcW w:w="675" w:type="dxa"/>
          </w:tcPr>
          <w:p w:rsidR="0072168E" w:rsidRPr="00823DBE" w:rsidRDefault="00823DB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Необоснованное внесение изменений в закупочную документацию после опубликования извещения в ЕИС с целью увеличения шансов на победу конкретного поставщика (подрядчика, исполнителя)</w:t>
            </w:r>
          </w:p>
        </w:tc>
        <w:tc>
          <w:tcPr>
            <w:tcW w:w="2268" w:type="dxa"/>
          </w:tcPr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Корректировка условий контракта и технического задания под конкретного поставщика (подрядчика)</w:t>
            </w:r>
          </w:p>
        </w:tc>
        <w:tc>
          <w:tcPr>
            <w:tcW w:w="269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Руководитель организации – заказчика.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Служащие (работники), ответственные за исполнение контракта.</w:t>
            </w:r>
          </w:p>
        </w:tc>
        <w:tc>
          <w:tcPr>
            <w:tcW w:w="425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Обязанность сотрудников сообщать работодателю о фактах склонения к совершению коррупционных правонарушений.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вносимых изменений с привлечением сотрудников, ответственных за предупреждение и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противодействие коррупции, на предмет наличия признаков коррупционных правонарушений.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4. Разъяснение сотрудникам ответственности за совершение коррупционных правонарушений.</w:t>
            </w:r>
          </w:p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5. Сверка анкетных данных на наличие возможной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</w:tc>
        <w:tc>
          <w:tcPr>
            <w:tcW w:w="1920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Руководитель уполномоченного органа.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Члены комиссии по закупкам</w:t>
            </w:r>
          </w:p>
        </w:tc>
      </w:tr>
      <w:tr w:rsidR="0072168E" w:rsidRPr="00823DBE" w:rsidTr="00823DBE">
        <w:tc>
          <w:tcPr>
            <w:tcW w:w="675" w:type="dxa"/>
          </w:tcPr>
          <w:p w:rsidR="0072168E" w:rsidRPr="00823DBE" w:rsidRDefault="00823DB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Необоснованное сокращение или затягивание срока исполнения контракта 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2268" w:type="dxa"/>
          </w:tcPr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Преднамеренное установление слишком коротких или слишком </w:t>
            </w:r>
            <w:proofErr w:type="gram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длинных сроков</w:t>
            </w:r>
            <w:proofErr w:type="gram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контракта, подходящих под возможности конкретного поставщика (подрядчика)</w:t>
            </w:r>
          </w:p>
        </w:tc>
        <w:tc>
          <w:tcPr>
            <w:tcW w:w="269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Руководитель организации – заказчика.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Служащие (работники), ответственные за исполнение контракта.</w:t>
            </w:r>
          </w:p>
        </w:tc>
        <w:tc>
          <w:tcPr>
            <w:tcW w:w="425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Обязанность сотрудников сообщать работодателю о фактах склонения к совершению коррупционных правонарушений.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Разъяснение сотрудникам ответственности за совершение коррупционных правонарушений.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4. Сверка анкетных данных на наличие возможной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</w:tc>
        <w:tc>
          <w:tcPr>
            <w:tcW w:w="1920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Руководитель уполномоченного органа.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Члены комиссии по закупкам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3. Контрактные управляющие</w:t>
            </w:r>
          </w:p>
        </w:tc>
      </w:tr>
      <w:tr w:rsidR="0072168E" w:rsidRPr="00823DBE" w:rsidTr="00823DBE">
        <w:tc>
          <w:tcPr>
            <w:tcW w:w="675" w:type="dxa"/>
          </w:tcPr>
          <w:p w:rsidR="0072168E" w:rsidRPr="00823DBE" w:rsidRDefault="00823DB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занижение (завышение) начальной (максимальной) цены контракта при осуществлении закупки в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привлечения конкретного поставщика (подрядчика, исполнителя)</w:t>
            </w:r>
          </w:p>
        </w:tc>
        <w:tc>
          <w:tcPr>
            <w:tcW w:w="2268" w:type="dxa"/>
          </w:tcPr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Подгонка </w:t>
            </w:r>
            <w:proofErr w:type="gram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М)ЦК под цены (тарифы), установленные определенным поставщиком (подрядчиком) с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создания для него более благоприятных условий</w:t>
            </w:r>
          </w:p>
        </w:tc>
        <w:tc>
          <w:tcPr>
            <w:tcW w:w="269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Руководитель организации – заказчика.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Служащие (работники), ответственные за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контракта.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3. Контрактные управляющие</w:t>
            </w:r>
          </w:p>
        </w:tc>
        <w:tc>
          <w:tcPr>
            <w:tcW w:w="425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Обязанность сотрудников сообщать работодателю о фактах склонения к совершению коррупционных правонарушений.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обоснования расчета </w:t>
            </w:r>
            <w:proofErr w:type="gram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М)ЦК, выбора методов определения начальной (максимальной) цены контракта, источников получения цен.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4. Разъяснение сотрудникам ответственности за совершение коррупционных правонарушений.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5. Сверка анкетных данных на наличие возможной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</w:tc>
        <w:tc>
          <w:tcPr>
            <w:tcW w:w="1920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Руководитель уполномоченного органа.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Члены комиссии по закупкам</w:t>
            </w:r>
          </w:p>
        </w:tc>
      </w:tr>
      <w:tr w:rsidR="0072168E" w:rsidRPr="00823DBE" w:rsidTr="00823DBE">
        <w:tc>
          <w:tcPr>
            <w:tcW w:w="675" w:type="dxa"/>
          </w:tcPr>
          <w:p w:rsidR="0072168E" w:rsidRPr="00823DBE" w:rsidRDefault="00823DB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Установленные или неустановленные в документации о закупке к участникам закупки требования о наличии специального разрешения (лицензии) или свидетельства о допуске к определенному виду работ</w:t>
            </w:r>
          </w:p>
        </w:tc>
        <w:tc>
          <w:tcPr>
            <w:tcW w:w="2268" w:type="dxa"/>
          </w:tcPr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Подгонка технического задания под конкретного поставщика (подрядчика) с целью создания для него возможности принять участие в закупке</w:t>
            </w:r>
          </w:p>
        </w:tc>
        <w:tc>
          <w:tcPr>
            <w:tcW w:w="269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Руководитель организации – заказчика.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Служащие (работники), ответственные за исполнение контракта.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3. Служащие (работники), ответственные за подготовку технического задания.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4. Контрактные управляющие</w:t>
            </w:r>
          </w:p>
        </w:tc>
        <w:tc>
          <w:tcPr>
            <w:tcW w:w="425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Обязанность сотрудников сообщать работодателю о фактах склонения к совершению коррупционных правонарушений.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жалоб участников закупки на предмет излишних (недостаточных) требований к участникам.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4. Разъяснение сотрудникам ответственности за совершение коррупционных правонарушений.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5. Сверка анкетных данных на наличие возможной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закупки и должностным лицом заказчика</w:t>
            </w:r>
          </w:p>
        </w:tc>
        <w:tc>
          <w:tcPr>
            <w:tcW w:w="1920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Руководитель уполномоченного органа.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Члены комиссии по закупкам </w:t>
            </w:r>
          </w:p>
          <w:p w:rsidR="0072168E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3. Контрактные управляющие</w:t>
            </w:r>
          </w:p>
        </w:tc>
      </w:tr>
      <w:tr w:rsidR="00651906" w:rsidRPr="00823DBE" w:rsidTr="00823DBE">
        <w:tc>
          <w:tcPr>
            <w:tcW w:w="675" w:type="dxa"/>
          </w:tcPr>
          <w:p w:rsidR="00651906" w:rsidRPr="00823DBE" w:rsidRDefault="00823DB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Необоснованное дробление (объединение) лотов в целях ограничения потенциального количества участников закупки</w:t>
            </w:r>
          </w:p>
        </w:tc>
        <w:tc>
          <w:tcPr>
            <w:tcW w:w="2268" w:type="dxa"/>
          </w:tcPr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Преднамеренное создание выгодных контрактов (предметов закупки) для определенных поставщиков (подрядчиков)</w:t>
            </w:r>
          </w:p>
        </w:tc>
        <w:tc>
          <w:tcPr>
            <w:tcW w:w="269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Руководитель организации – заказчика.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Служащие (работники), ответственные за исполнение контракта. </w:t>
            </w:r>
          </w:p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3. Руководитель уполномоченного органа.</w:t>
            </w:r>
          </w:p>
        </w:tc>
        <w:tc>
          <w:tcPr>
            <w:tcW w:w="425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Обязанность сотрудников сообщать работодателю о фактах склонения к совершению коррупционных правонарушений.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Разъяснение сотрудникам ответственности за совершение коррупционных правонарушений. </w:t>
            </w:r>
          </w:p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4. Сверка анкетных данных на наличие возможной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</w:tc>
        <w:tc>
          <w:tcPr>
            <w:tcW w:w="1920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Члены комиссии по закупкам </w:t>
            </w:r>
          </w:p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Контрактные управляющие</w:t>
            </w:r>
          </w:p>
        </w:tc>
      </w:tr>
      <w:tr w:rsidR="00651906" w:rsidRPr="00823DBE" w:rsidTr="00823DBE">
        <w:tc>
          <w:tcPr>
            <w:tcW w:w="675" w:type="dxa"/>
          </w:tcPr>
          <w:p w:rsidR="00651906" w:rsidRPr="00823DBE" w:rsidRDefault="00823DB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2268" w:type="dxa"/>
          </w:tcPr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Преднамеренное отклонение участника закупки при подведении итогов закупки</w:t>
            </w:r>
          </w:p>
        </w:tc>
        <w:tc>
          <w:tcPr>
            <w:tcW w:w="2693" w:type="dxa"/>
          </w:tcPr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1. Члены комиссии по закупкам</w:t>
            </w:r>
          </w:p>
        </w:tc>
        <w:tc>
          <w:tcPr>
            <w:tcW w:w="4253" w:type="dxa"/>
          </w:tcPr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Обязанность сотрудников сообщать работодателю о фактах склонения к совершению коррупционных правонарушений.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жалоб участников закупки на предмет наличия признаков коррупционных правонарушений.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4. Разъяснение сотрудникам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за совершение коррупционных правонарушений. </w:t>
            </w:r>
          </w:p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5. Сверка анкетных данных на наличие возможной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</w:tc>
        <w:tc>
          <w:tcPr>
            <w:tcW w:w="1920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Руководитель уполномоченного органа. </w:t>
            </w:r>
          </w:p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Контрактные управляющие</w:t>
            </w:r>
          </w:p>
        </w:tc>
      </w:tr>
      <w:tr w:rsidR="00651906" w:rsidRPr="00823DBE" w:rsidTr="00823DBE">
        <w:tc>
          <w:tcPr>
            <w:tcW w:w="675" w:type="dxa"/>
          </w:tcPr>
          <w:p w:rsidR="00651906" w:rsidRPr="00823DBE" w:rsidRDefault="00823DB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Принятие выполненных работ, оказанных услуг, поставленных товаров не соответствующих требованиям контракта</w:t>
            </w:r>
          </w:p>
        </w:tc>
        <w:tc>
          <w:tcPr>
            <w:tcW w:w="2268" w:type="dxa"/>
          </w:tcPr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 не в полном объеме или выполненных ненадлежащим образом</w:t>
            </w:r>
          </w:p>
        </w:tc>
        <w:tc>
          <w:tcPr>
            <w:tcW w:w="269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Руководитель организации - заказчика. </w:t>
            </w:r>
          </w:p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Служащие (работники), ответственные за исполнение контракта на выполнение работ.</w:t>
            </w:r>
          </w:p>
        </w:tc>
        <w:tc>
          <w:tcPr>
            <w:tcW w:w="4253" w:type="dxa"/>
          </w:tcPr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Обязанность сотрудников сообщать работодателю о фактах склонения к совершению коррупционных правонарушений.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Разъяснение сотрудникам ответственности за совершение коррупционных правонарушений.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4. Сверка анкетных данных на наличие возможной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закупки и должностным лицом заказчика. </w:t>
            </w:r>
          </w:p>
          <w:p w:rsid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5. Установление требований к приемке выполнения работ (включая привлечение к приемке работ внешних экспертных организаций). </w:t>
            </w:r>
          </w:p>
          <w:p w:rsidR="00651906" w:rsidRPr="00823DBE" w:rsidRDefault="00651906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6. Исключение возможности сотрудникам, участвующим в приемке работ, получать какие-либо выгоды (подарки, вознаграждения, иные преференции) от подрядчика.</w:t>
            </w:r>
          </w:p>
        </w:tc>
        <w:tc>
          <w:tcPr>
            <w:tcW w:w="1920" w:type="dxa"/>
          </w:tcPr>
          <w:p w:rsidR="00823DBE" w:rsidRDefault="00651906" w:rsidP="0065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1. Руководитель уполномоченного органа. </w:t>
            </w:r>
          </w:p>
          <w:p w:rsidR="00823DBE" w:rsidRDefault="00651906" w:rsidP="0065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Члены комиссии по закупкам. </w:t>
            </w:r>
          </w:p>
          <w:p w:rsidR="00651906" w:rsidRPr="00823DBE" w:rsidRDefault="00651906" w:rsidP="0065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3. Контрактные управляющие.</w:t>
            </w:r>
          </w:p>
        </w:tc>
      </w:tr>
      <w:tr w:rsidR="00651906" w:rsidRPr="00823DBE" w:rsidTr="00823DBE">
        <w:tc>
          <w:tcPr>
            <w:tcW w:w="675" w:type="dxa"/>
          </w:tcPr>
          <w:p w:rsidR="00651906" w:rsidRPr="00823DBE" w:rsidRDefault="00823DBE" w:rsidP="0082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51906" w:rsidRPr="00823DBE" w:rsidRDefault="00823DB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неприменение штрафных санкций,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неначисление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2268" w:type="dxa"/>
          </w:tcPr>
          <w:p w:rsidR="00651906" w:rsidRPr="00823DBE" w:rsidRDefault="00823DB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Преднамеренное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невыставление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об уплате штрафов (пени) поставщику (подрядчику) за нарушение срока исполнения контракта</w:t>
            </w:r>
            <w:proofErr w:type="gramEnd"/>
          </w:p>
        </w:tc>
        <w:tc>
          <w:tcPr>
            <w:tcW w:w="2693" w:type="dxa"/>
          </w:tcPr>
          <w:p w:rsidR="00823DBE" w:rsidRDefault="00823DB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Руководитель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– заказчика. </w:t>
            </w:r>
          </w:p>
          <w:p w:rsidR="00651906" w:rsidRPr="00823DBE" w:rsidRDefault="00823DB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Контрактные управляющие</w:t>
            </w:r>
          </w:p>
        </w:tc>
        <w:tc>
          <w:tcPr>
            <w:tcW w:w="4253" w:type="dxa"/>
          </w:tcPr>
          <w:p w:rsidR="00823DBE" w:rsidRDefault="00823DBE" w:rsidP="0082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Обязанность сотрудников сообщать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работодателю о личной заинтересованности при осуществлении закупок, которая приводит или может привести к конфликту интересов. </w:t>
            </w:r>
          </w:p>
          <w:p w:rsidR="00823DBE" w:rsidRDefault="00823DBE" w:rsidP="0082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2. Обязанность сотрудников сообщать работодателю о фактах склонения к совершению коррупционных правонарушений. </w:t>
            </w:r>
          </w:p>
          <w:p w:rsidR="00823DBE" w:rsidRDefault="00823DBE" w:rsidP="0082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Разъяснение сотрудникам ответственности за совершение коррупционных правонарушений. </w:t>
            </w:r>
          </w:p>
          <w:p w:rsidR="00651906" w:rsidRPr="00823DBE" w:rsidRDefault="00823DBE" w:rsidP="0082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4. Сверка анкетных данных на наличие возможной </w:t>
            </w:r>
            <w:proofErr w:type="spellStart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23DBE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</w:tc>
        <w:tc>
          <w:tcPr>
            <w:tcW w:w="1920" w:type="dxa"/>
          </w:tcPr>
          <w:p w:rsidR="00823DBE" w:rsidRDefault="00823DB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Руководитель </w:t>
            </w:r>
            <w:r w:rsidRPr="0082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органа. </w:t>
            </w:r>
          </w:p>
          <w:p w:rsidR="00651906" w:rsidRPr="00823DBE" w:rsidRDefault="00823DBE" w:rsidP="0072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DBE">
              <w:rPr>
                <w:rFonts w:ascii="Times New Roman" w:hAnsi="Times New Roman" w:cs="Times New Roman"/>
                <w:sz w:val="24"/>
                <w:szCs w:val="24"/>
              </w:rPr>
              <w:t>2. Члены комиссии по закупкам.</w:t>
            </w:r>
          </w:p>
        </w:tc>
      </w:tr>
    </w:tbl>
    <w:p w:rsidR="00823DBE" w:rsidRDefault="00651906" w:rsidP="0072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23DBE" w:rsidRDefault="00823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3DBE" w:rsidRDefault="00823DBE" w:rsidP="0082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823DBE" w:rsidRDefault="00823DBE" w:rsidP="0082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оценки коррупционных рисков </w:t>
      </w:r>
    </w:p>
    <w:p w:rsidR="00823DBE" w:rsidRDefault="00823DBE" w:rsidP="0082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закупок в ГБОУ СО КШИ </w:t>
      </w:r>
    </w:p>
    <w:p w:rsidR="00823DBE" w:rsidRDefault="00823DBE" w:rsidP="0082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«СКК им. капитана 1 ранга М.В.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A081E" w:rsidRDefault="00CA081E" w:rsidP="00823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приказа от 01.12.2022 № 524-од)</w:t>
      </w:r>
    </w:p>
    <w:p w:rsidR="00823DBE" w:rsidRDefault="00823DBE" w:rsidP="0082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1E" w:rsidRPr="00823DBE" w:rsidRDefault="00CA081E" w:rsidP="00CA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(реестр) мер, направленных на минимизацию коррупционных рисков</w:t>
      </w:r>
    </w:p>
    <w:p w:rsidR="00CA081E" w:rsidRDefault="00CA081E" w:rsidP="00CA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23DBE">
        <w:rPr>
          <w:rFonts w:ascii="Times New Roman" w:hAnsi="Times New Roman" w:cs="Times New Roman"/>
          <w:b/>
          <w:sz w:val="28"/>
          <w:szCs w:val="28"/>
        </w:rPr>
        <w:t xml:space="preserve"> ГБУО СО КШИ «СКК им. капитана 1 ранга М.В. </w:t>
      </w:r>
      <w:proofErr w:type="gramStart"/>
      <w:r w:rsidRPr="00823DBE">
        <w:rPr>
          <w:rFonts w:ascii="Times New Roman" w:hAnsi="Times New Roman" w:cs="Times New Roman"/>
          <w:b/>
          <w:sz w:val="28"/>
          <w:szCs w:val="28"/>
        </w:rPr>
        <w:t>Банных</w:t>
      </w:r>
      <w:proofErr w:type="gramEnd"/>
      <w:r w:rsidRPr="00823DBE">
        <w:rPr>
          <w:rFonts w:ascii="Times New Roman" w:hAnsi="Times New Roman" w:cs="Times New Roman"/>
          <w:b/>
          <w:sz w:val="28"/>
          <w:szCs w:val="28"/>
        </w:rPr>
        <w:t>»</w:t>
      </w:r>
    </w:p>
    <w:p w:rsidR="00CA081E" w:rsidRPr="00823DBE" w:rsidRDefault="00CA081E" w:rsidP="00CA0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3"/>
        <w:gridCol w:w="4006"/>
        <w:gridCol w:w="3377"/>
        <w:gridCol w:w="1697"/>
        <w:gridCol w:w="2981"/>
        <w:gridCol w:w="2062"/>
      </w:tblGrid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6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минимизируемого</w:t>
            </w:r>
            <w:proofErr w:type="spellEnd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ind w:left="-249" w:righ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закупок на предмет выявления неоднократных (в течение года) необоснованных закупок однородных товаров, работ, услуг</w:t>
            </w:r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Ежегодно, до 31 декабря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по профилактике коррупционных рисков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коррупционного риска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Исключение объединения закупок товаров, работ, услуг, технологически и функционально не связанных между собой, либо их дробления</w:t>
            </w:r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 главный бухгалтер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коррупционного риска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обоснование начальной (максимальной) цены контракта, включая обоснование при осуществлении закупок с единственным поставщиком (исполнителем, подрядчиком), проведение мониторинга цен на товары, работы, услуги в целях недопущения завышения (занижения) начальных </w:t>
            </w:r>
            <w:r w:rsidRPr="0061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(максимальных) цен контрактов при осуществлении закупок</w:t>
            </w:r>
            <w:proofErr w:type="gramEnd"/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начальной (максимальной) цены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 главный бухгалтер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коррупционного риска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Сверка анкетных данных на наличие возможной </w:t>
            </w:r>
            <w:proofErr w:type="spell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закупки и должностным лицом организации </w:t>
            </w:r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закупке, включая техническое задание, описание закупки и проекта контракта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При проведении закупочной процедуры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выявлению личной заинтересованности при осуществлении закупок организации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коррупционного риска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Внутреннее согласование технической документации, документации о проведении закупки, проектов государственных контрактов</w:t>
            </w:r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закупке, включая техническое задание, описание закупки и проекта контракта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При проведении закупочной процедуры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 главный бухгалтер, юрисконсульт,</w:t>
            </w:r>
          </w:p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подразделения, организующего закупку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коррупционного риска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Обоснование в документально оформленном отчете о невозможности или нецелесообразности использования иных способов определения поставщика (подрядчика, исполнителя)</w:t>
            </w:r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необоснованных преимуществ для отдельных групп лиц </w:t>
            </w:r>
            <w:proofErr w:type="gram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закупок, работ, услуг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При проведении закупки у единственного поставщика (подрядчика)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коррупционного риска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proofErr w:type="gram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 для нужд организации в строгом соответствии с утвержденным Положением о комиссии</w:t>
            </w:r>
            <w:proofErr w:type="gramEnd"/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Сокрытие фактов несоответствия участника закупки предъявляемым требованиям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При проведении закупочной процедуры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gram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включенные в состав комиссии по осуществлению закупок для нужд организации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коррупционного риска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Ограничение возможности сотрудникам, ответственным за осуществление закупок, получать какие-либо выгоды от проведения закупки</w:t>
            </w:r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в части критериев такой оценки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выявлению личной заинтересованности при осуществлении закупок организации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коррупционного риска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комиссионной приемки товара, работы, услуги, при необходимости с проведением </w:t>
            </w:r>
            <w:r w:rsidRPr="0061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поставляемого товара, с обязательным осуществлением фиксации факта поставки товара и предоставления документов</w:t>
            </w:r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Неправомерное нарушение установленных государственным контрактом </w:t>
            </w:r>
            <w:r w:rsidRPr="0061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поставки товаров, работ услуг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получении товара, </w:t>
            </w:r>
            <w:r w:rsidRPr="0061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услуги в рамках выполнения контракта (договора)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организации, в должностные обязанности которых </w:t>
            </w:r>
            <w:r w:rsidRPr="0061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входит приемка и оплата товаров, работ, услуг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коррупционного риска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Все риски, указанные в реестре (карте) коррупционных рисков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Немедленно, при возникновении личной заинтересованности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proofErr w:type="gramEnd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участвующие в осуществлении закупок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коррупционного риска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Все риски, указанные в реестре (карте) коррупционных рисков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Немедленно, при возникновении факта склонения к совершению коррупционного правонарушения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proofErr w:type="gramEnd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участвующие в осуществлении закупок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коррупционного риска</w:t>
            </w:r>
          </w:p>
        </w:tc>
      </w:tr>
      <w:tr w:rsidR="00CA081E" w:rsidRPr="00613D7A" w:rsidTr="00F61DF1">
        <w:tc>
          <w:tcPr>
            <w:tcW w:w="663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</w:tcPr>
          <w:p w:rsidR="00CA081E" w:rsidRPr="00613D7A" w:rsidRDefault="00CA081E" w:rsidP="00F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Разъяснение сотрудникам ответственности за совершение коррупционных правонарушений</w:t>
            </w:r>
          </w:p>
        </w:tc>
        <w:tc>
          <w:tcPr>
            <w:tcW w:w="337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Все риски, указанные в реестре (карте) коррупционных рисков</w:t>
            </w:r>
          </w:p>
        </w:tc>
        <w:tc>
          <w:tcPr>
            <w:tcW w:w="1697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Не реже двух раз в год</w:t>
            </w:r>
          </w:p>
        </w:tc>
        <w:tc>
          <w:tcPr>
            <w:tcW w:w="2981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3D7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 правонарушений</w:t>
            </w:r>
          </w:p>
        </w:tc>
        <w:tc>
          <w:tcPr>
            <w:tcW w:w="2062" w:type="dxa"/>
            <w:vAlign w:val="center"/>
          </w:tcPr>
          <w:p w:rsidR="00CA081E" w:rsidRPr="00613D7A" w:rsidRDefault="00CA081E" w:rsidP="00F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7A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коррупционного риска</w:t>
            </w:r>
          </w:p>
        </w:tc>
      </w:tr>
    </w:tbl>
    <w:p w:rsidR="00CA081E" w:rsidRPr="0072168E" w:rsidRDefault="00CA081E" w:rsidP="00CA0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68E" w:rsidRPr="0072168E" w:rsidRDefault="0072168E" w:rsidP="00CA0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168E" w:rsidRPr="0072168E" w:rsidSect="00721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CBC"/>
    <w:rsid w:val="00085241"/>
    <w:rsid w:val="000F5C5E"/>
    <w:rsid w:val="00192CBC"/>
    <w:rsid w:val="00281810"/>
    <w:rsid w:val="002A5ED6"/>
    <w:rsid w:val="003F1EB8"/>
    <w:rsid w:val="003F35BA"/>
    <w:rsid w:val="004B0CD2"/>
    <w:rsid w:val="004C4FB0"/>
    <w:rsid w:val="00504191"/>
    <w:rsid w:val="00625C92"/>
    <w:rsid w:val="00640EFD"/>
    <w:rsid w:val="00651906"/>
    <w:rsid w:val="0072168E"/>
    <w:rsid w:val="00823DBE"/>
    <w:rsid w:val="0084501D"/>
    <w:rsid w:val="00A04BBC"/>
    <w:rsid w:val="00B54941"/>
    <w:rsid w:val="00CA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BC"/>
  </w:style>
  <w:style w:type="paragraph" w:styleId="1">
    <w:name w:val="heading 1"/>
    <w:basedOn w:val="a"/>
    <w:next w:val="a"/>
    <w:link w:val="10"/>
    <w:qFormat/>
    <w:rsid w:val="004C4FB0"/>
    <w:pPr>
      <w:keepNext/>
      <w:spacing w:after="0" w:line="240" w:lineRule="auto"/>
      <w:ind w:left="-478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4F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4">
    <w:name w:val="No Spacing"/>
    <w:uiPriority w:val="1"/>
    <w:qFormat/>
    <w:rsid w:val="004C4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BC2D-6D7B-4809-B557-14550C9B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skkka</dc:creator>
  <cp:keywords/>
  <dc:description/>
  <cp:lastModifiedBy>skkka</cp:lastModifiedBy>
  <cp:revision>8</cp:revision>
  <dcterms:created xsi:type="dcterms:W3CDTF">2022-10-27T09:35:00Z</dcterms:created>
  <dcterms:modified xsi:type="dcterms:W3CDTF">2023-01-23T06:46:00Z</dcterms:modified>
</cp:coreProperties>
</file>