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02" w:rsidRPr="00E27003" w:rsidRDefault="00185002" w:rsidP="00185002">
      <w:pPr>
        <w:pStyle w:val="1"/>
        <w:jc w:val="center"/>
        <w:rPr>
          <w:rFonts w:ascii="Times New Roman" w:hAnsi="Times New Roman"/>
          <w:szCs w:val="24"/>
        </w:rPr>
      </w:pPr>
      <w:r w:rsidRPr="00E27003">
        <w:rPr>
          <w:rFonts w:ascii="Times New Roman" w:hAnsi="Times New Roman"/>
          <w:szCs w:val="24"/>
        </w:rPr>
        <w:t>МИНИСТЕРСТВО ОБРАЗОВАНИЯ</w:t>
      </w:r>
      <w:r>
        <w:rPr>
          <w:rFonts w:ascii="Times New Roman" w:hAnsi="Times New Roman"/>
          <w:szCs w:val="24"/>
        </w:rPr>
        <w:t xml:space="preserve"> И МОЛОДЕЖНОЙ ПОЛИТИКИ</w:t>
      </w:r>
    </w:p>
    <w:p w:rsidR="00185002" w:rsidRPr="00E27003" w:rsidRDefault="00185002" w:rsidP="00185002">
      <w:pPr>
        <w:jc w:val="center"/>
        <w:rPr>
          <w:b/>
        </w:rPr>
      </w:pPr>
      <w:r w:rsidRPr="00E27003">
        <w:rPr>
          <w:b/>
        </w:rPr>
        <w:t>СВЕРДЛОВСКОЙ ОБЛАСТИ</w:t>
      </w:r>
    </w:p>
    <w:p w:rsidR="00185002" w:rsidRPr="00E27003" w:rsidRDefault="00185002" w:rsidP="00185002">
      <w:pPr>
        <w:ind w:left="-1260"/>
        <w:jc w:val="center"/>
        <w:rPr>
          <w:b/>
        </w:rPr>
      </w:pPr>
      <w:r w:rsidRPr="00E27003">
        <w:rPr>
          <w:b/>
        </w:rPr>
        <w:t>Государственное бюджетное общеобразовательное учреждение</w:t>
      </w:r>
    </w:p>
    <w:p w:rsidR="00185002" w:rsidRPr="00E27003" w:rsidRDefault="00185002" w:rsidP="00185002">
      <w:pPr>
        <w:ind w:left="-1260"/>
        <w:jc w:val="center"/>
        <w:rPr>
          <w:b/>
        </w:rPr>
      </w:pPr>
      <w:r w:rsidRPr="00E27003">
        <w:rPr>
          <w:b/>
        </w:rPr>
        <w:t>Свердловской области кадетская школа - интернат</w:t>
      </w:r>
    </w:p>
    <w:p w:rsidR="00185002" w:rsidRPr="00E27003" w:rsidRDefault="00185002" w:rsidP="00185002">
      <w:pPr>
        <w:jc w:val="center"/>
        <w:rPr>
          <w:b/>
        </w:rPr>
      </w:pPr>
      <w:r w:rsidRPr="00E27003">
        <w:rPr>
          <w:b/>
        </w:rPr>
        <w:t>«Свердловский кадетский корпус</w:t>
      </w:r>
    </w:p>
    <w:p w:rsidR="00185002" w:rsidRPr="00E27003" w:rsidRDefault="00185002" w:rsidP="00185002">
      <w:pPr>
        <w:ind w:right="20" w:hanging="540"/>
        <w:jc w:val="center"/>
        <w:rPr>
          <w:b/>
        </w:rPr>
      </w:pPr>
      <w:r w:rsidRPr="00E27003">
        <w:rPr>
          <w:b/>
        </w:rPr>
        <w:t>имени капитана 1 ранга М.В. Банных»</w:t>
      </w:r>
    </w:p>
    <w:p w:rsidR="00185002" w:rsidRDefault="00185002" w:rsidP="00185002">
      <w:pPr>
        <w:jc w:val="center"/>
        <w:rPr>
          <w:b/>
        </w:rPr>
      </w:pPr>
    </w:p>
    <w:p w:rsidR="00185002" w:rsidRPr="00AE1270" w:rsidRDefault="00185002" w:rsidP="00185002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</w:p>
    <w:p w:rsidR="00185002" w:rsidRPr="00AE1270" w:rsidRDefault="00185002" w:rsidP="00185002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ВЫПИСКА</w:t>
      </w:r>
    </w:p>
    <w:p w:rsidR="00185002" w:rsidRPr="00AE1270" w:rsidRDefault="00185002" w:rsidP="00185002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из протокола заседания комиссии по противодействию коррупции</w:t>
      </w:r>
    </w:p>
    <w:p w:rsidR="00185002" w:rsidRPr="00AE1270" w:rsidRDefault="00185002" w:rsidP="00185002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30</w:t>
      </w:r>
      <w:r w:rsidRPr="00AE127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июня</w:t>
      </w:r>
      <w:r w:rsidRPr="00AE1270">
        <w:rPr>
          <w:rFonts w:cs="Times New Roman"/>
          <w:sz w:val="28"/>
          <w:szCs w:val="28"/>
        </w:rPr>
        <w:t xml:space="preserve"> 202</w:t>
      </w:r>
      <w:r>
        <w:rPr>
          <w:rFonts w:cs="Times New Roman"/>
          <w:sz w:val="28"/>
          <w:szCs w:val="28"/>
        </w:rPr>
        <w:t>1</w:t>
      </w:r>
      <w:r w:rsidRPr="00AE1270">
        <w:rPr>
          <w:rFonts w:cs="Times New Roman"/>
          <w:sz w:val="28"/>
          <w:szCs w:val="28"/>
        </w:rPr>
        <w:t xml:space="preserve"> года  № </w:t>
      </w:r>
      <w:r>
        <w:rPr>
          <w:rFonts w:cs="Times New Roman"/>
          <w:sz w:val="28"/>
          <w:szCs w:val="28"/>
        </w:rPr>
        <w:t>2</w:t>
      </w:r>
    </w:p>
    <w:p w:rsidR="00185002" w:rsidRPr="00AE1270" w:rsidRDefault="00185002" w:rsidP="00185002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</w:p>
    <w:p w:rsidR="00185002" w:rsidRPr="00AE1270" w:rsidRDefault="00185002" w:rsidP="00185002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</w:p>
    <w:p w:rsidR="00185002" w:rsidRPr="00AE1270" w:rsidRDefault="00185002" w:rsidP="00185002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 xml:space="preserve">Председатель - Челнокова О.Л. </w:t>
      </w:r>
    </w:p>
    <w:p w:rsidR="00185002" w:rsidRPr="00AE1270" w:rsidRDefault="00185002" w:rsidP="00185002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 xml:space="preserve">Секретарь – Никитенко А.А. </w:t>
      </w:r>
    </w:p>
    <w:p w:rsidR="00185002" w:rsidRPr="00AE1270" w:rsidRDefault="00185002" w:rsidP="00185002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ПОВЕСТКА  ДНЯ:</w:t>
      </w:r>
    </w:p>
    <w:p w:rsidR="00185002" w:rsidRPr="00AE1270" w:rsidRDefault="00185002" w:rsidP="00185002">
      <w:pPr>
        <w:pStyle w:val="11"/>
        <w:spacing w:line="240" w:lineRule="auto"/>
        <w:rPr>
          <w:rFonts w:cs="Times New Roman"/>
          <w:sz w:val="28"/>
          <w:szCs w:val="28"/>
        </w:rPr>
      </w:pPr>
    </w:p>
    <w:p w:rsidR="00185002" w:rsidRPr="00185002" w:rsidRDefault="00185002" w:rsidP="00185002">
      <w:pPr>
        <w:pStyle w:val="11"/>
        <w:numPr>
          <w:ilvl w:val="0"/>
          <w:numId w:val="1"/>
        </w:numPr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185002">
        <w:rPr>
          <w:rFonts w:eastAsia="Times New Roman" w:cs="Times New Roman"/>
          <w:sz w:val="28"/>
          <w:szCs w:val="28"/>
          <w:lang w:eastAsia="ru-RU" w:bidi="ar-SA"/>
        </w:rPr>
        <w:t>Отчет о выполнении плана работы комиссии во 2 квартале 2021г</w:t>
      </w:r>
    </w:p>
    <w:p w:rsidR="00185002" w:rsidRPr="00185002" w:rsidRDefault="00185002" w:rsidP="00185002">
      <w:pPr>
        <w:pStyle w:val="11"/>
        <w:numPr>
          <w:ilvl w:val="0"/>
          <w:numId w:val="1"/>
        </w:numPr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185002">
        <w:rPr>
          <w:rFonts w:eastAsia="Times New Roman" w:cs="Times New Roman"/>
          <w:sz w:val="28"/>
          <w:szCs w:val="28"/>
          <w:lang w:eastAsia="ru-RU" w:bidi="ar-SA"/>
        </w:rPr>
        <w:t>Об организации работы к проведению экзаменов в кадетском корпусе</w:t>
      </w:r>
    </w:p>
    <w:p w:rsidR="00185002" w:rsidRPr="00185002" w:rsidRDefault="00185002" w:rsidP="00185002">
      <w:pPr>
        <w:pStyle w:val="11"/>
        <w:numPr>
          <w:ilvl w:val="0"/>
          <w:numId w:val="1"/>
        </w:numPr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185002">
        <w:rPr>
          <w:rFonts w:eastAsia="Times New Roman" w:cs="Times New Roman"/>
          <w:sz w:val="28"/>
          <w:szCs w:val="28"/>
          <w:lang w:eastAsia="ru-RU" w:bidi="ar-SA"/>
        </w:rPr>
        <w:t>О противодействии коррупции при осуществлении набора учащихся в 5-е и 10-е классы</w:t>
      </w:r>
    </w:p>
    <w:p w:rsidR="00185002" w:rsidRPr="00185002" w:rsidRDefault="00185002" w:rsidP="00185002">
      <w:pPr>
        <w:pStyle w:val="11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185002">
        <w:rPr>
          <w:rFonts w:eastAsia="Times New Roman" w:cs="Times New Roman"/>
          <w:sz w:val="28"/>
          <w:szCs w:val="28"/>
          <w:lang w:eastAsia="ru-RU" w:bidi="ar-SA"/>
        </w:rPr>
        <w:t>О контроле финансово-хозяйственной деятельности СКК</w:t>
      </w:r>
    </w:p>
    <w:p w:rsidR="00185002" w:rsidRPr="00272C87" w:rsidRDefault="00185002" w:rsidP="00185002">
      <w:pPr>
        <w:pStyle w:val="11"/>
        <w:spacing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185002" w:rsidRPr="00272C87" w:rsidRDefault="00185002" w:rsidP="00185002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272C87">
        <w:rPr>
          <w:rFonts w:cs="Times New Roman"/>
          <w:sz w:val="28"/>
          <w:szCs w:val="28"/>
        </w:rPr>
        <w:t>РЕШИЛИ:</w:t>
      </w:r>
    </w:p>
    <w:p w:rsidR="00185002" w:rsidRPr="00185002" w:rsidRDefault="00185002" w:rsidP="00185002">
      <w:pPr>
        <w:pStyle w:val="11"/>
        <w:ind w:firstLine="851"/>
        <w:jc w:val="both"/>
        <w:rPr>
          <w:rFonts w:cs="Times New Roman"/>
          <w:sz w:val="28"/>
          <w:szCs w:val="28"/>
        </w:rPr>
      </w:pPr>
      <w:r w:rsidRPr="00185002">
        <w:rPr>
          <w:rFonts w:cs="Times New Roman"/>
          <w:sz w:val="28"/>
          <w:szCs w:val="28"/>
        </w:rPr>
        <w:t>- продолжить работу по противодействию коррупции в сфере образования;</w:t>
      </w:r>
    </w:p>
    <w:p w:rsidR="00185002" w:rsidRPr="00185002" w:rsidRDefault="00185002" w:rsidP="00185002">
      <w:pPr>
        <w:pStyle w:val="11"/>
        <w:ind w:firstLine="851"/>
        <w:jc w:val="both"/>
        <w:rPr>
          <w:sz w:val="28"/>
          <w:szCs w:val="28"/>
        </w:rPr>
      </w:pPr>
      <w:r w:rsidRPr="00185002">
        <w:rPr>
          <w:rFonts w:cs="Times New Roman"/>
          <w:sz w:val="28"/>
          <w:szCs w:val="28"/>
        </w:rPr>
        <w:t xml:space="preserve">- </w:t>
      </w:r>
      <w:r w:rsidRPr="00185002">
        <w:rPr>
          <w:sz w:val="28"/>
          <w:szCs w:val="28"/>
        </w:rPr>
        <w:t>комиссии произвести проверку на выявление нарушений труда и отдыха;</w:t>
      </w:r>
    </w:p>
    <w:p w:rsidR="00185002" w:rsidRPr="00185002" w:rsidRDefault="00185002" w:rsidP="00185002">
      <w:pPr>
        <w:pStyle w:val="11"/>
        <w:ind w:firstLine="851"/>
        <w:jc w:val="both"/>
        <w:rPr>
          <w:rFonts w:cs="Times New Roman"/>
          <w:sz w:val="28"/>
          <w:szCs w:val="28"/>
        </w:rPr>
      </w:pPr>
      <w:r w:rsidRPr="00185002">
        <w:rPr>
          <w:rFonts w:cs="Times New Roman"/>
          <w:sz w:val="28"/>
          <w:szCs w:val="28"/>
        </w:rPr>
        <w:t>-определить возможную роль и компетенцию совета учреждения в деле по противодействию коррупции и возможности их участия в определении размера стимулирующих выплат работникам учреждения;</w:t>
      </w:r>
    </w:p>
    <w:p w:rsidR="00185002" w:rsidRPr="00185002" w:rsidRDefault="00185002" w:rsidP="00185002">
      <w:pPr>
        <w:pStyle w:val="11"/>
        <w:ind w:firstLine="851"/>
        <w:jc w:val="both"/>
        <w:rPr>
          <w:rFonts w:cs="Times New Roman"/>
          <w:sz w:val="28"/>
          <w:szCs w:val="28"/>
        </w:rPr>
      </w:pPr>
      <w:r w:rsidRPr="00185002">
        <w:rPr>
          <w:rFonts w:cs="Times New Roman"/>
          <w:sz w:val="28"/>
          <w:szCs w:val="28"/>
        </w:rPr>
        <w:t>-осуществлять контроль за соблюдением законодательства Российской Федерации в сфере противодействия коррупции.</w:t>
      </w:r>
    </w:p>
    <w:p w:rsidR="00185002" w:rsidRPr="00040CF6" w:rsidRDefault="00185002" w:rsidP="00185002">
      <w:pPr>
        <w:pStyle w:val="11"/>
        <w:spacing w:line="240" w:lineRule="auto"/>
        <w:jc w:val="both"/>
        <w:rPr>
          <w:rFonts w:cs="Times New Roman"/>
          <w:sz w:val="26"/>
          <w:szCs w:val="26"/>
        </w:rPr>
      </w:pPr>
    </w:p>
    <w:p w:rsidR="00185002" w:rsidRPr="00AE1270" w:rsidRDefault="00185002" w:rsidP="00185002">
      <w:pPr>
        <w:pStyle w:val="11"/>
        <w:spacing w:line="240" w:lineRule="auto"/>
        <w:ind w:left="708" w:firstLine="708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Председатель</w:t>
      </w:r>
    </w:p>
    <w:p w:rsidR="00185002" w:rsidRPr="00AE1270" w:rsidRDefault="00185002" w:rsidP="00185002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</w:p>
    <w:p w:rsidR="00185002" w:rsidRPr="00AE1270" w:rsidRDefault="00185002" w:rsidP="00185002">
      <w:pPr>
        <w:pStyle w:val="11"/>
        <w:spacing w:line="240" w:lineRule="auto"/>
        <w:ind w:left="708" w:firstLine="708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Секретарь</w:t>
      </w:r>
    </w:p>
    <w:p w:rsidR="00185002" w:rsidRDefault="00185002" w:rsidP="00185002">
      <w:pPr>
        <w:pStyle w:val="11"/>
        <w:spacing w:line="240" w:lineRule="auto"/>
        <w:jc w:val="both"/>
        <w:rPr>
          <w:rFonts w:cs="Times New Roman"/>
        </w:rPr>
      </w:pPr>
    </w:p>
    <w:p w:rsidR="00185002" w:rsidRDefault="00185002" w:rsidP="00185002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ВЕРНО</w:t>
      </w:r>
    </w:p>
    <w:p w:rsidR="00185002" w:rsidRDefault="00185002" w:rsidP="00185002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Директор ГБОУ СО КШИ </w:t>
      </w:r>
    </w:p>
    <w:p w:rsidR="00185002" w:rsidRDefault="00185002" w:rsidP="00185002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«СКК им. капитана 1 ранга М.В. Банных»</w:t>
      </w:r>
    </w:p>
    <w:p w:rsidR="00185002" w:rsidRDefault="00185002" w:rsidP="00185002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_________________ В.И. Данченко</w:t>
      </w:r>
    </w:p>
    <w:p w:rsidR="00185002" w:rsidRDefault="00185002" w:rsidP="00185002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«____» июля 2021 г. </w:t>
      </w:r>
    </w:p>
    <w:sectPr w:rsidR="00185002" w:rsidSect="0017400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7FE" w:rsidRDefault="007C27FE" w:rsidP="003B6015">
      <w:r>
        <w:separator/>
      </w:r>
    </w:p>
  </w:endnote>
  <w:endnote w:type="continuationSeparator" w:id="1">
    <w:p w:rsidR="007C27FE" w:rsidRDefault="007C27FE" w:rsidP="003B6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7FE" w:rsidRDefault="007C27FE" w:rsidP="003B6015">
      <w:r>
        <w:separator/>
      </w:r>
    </w:p>
  </w:footnote>
  <w:footnote w:type="continuationSeparator" w:id="1">
    <w:p w:rsidR="007C27FE" w:rsidRDefault="007C27FE" w:rsidP="003B6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B5B"/>
    <w:multiLevelType w:val="hybridMultilevel"/>
    <w:tmpl w:val="108C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C7A4A"/>
    <w:multiLevelType w:val="hybridMultilevel"/>
    <w:tmpl w:val="94EA4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D2B65"/>
    <w:multiLevelType w:val="hybridMultilevel"/>
    <w:tmpl w:val="F3FC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915E7"/>
    <w:multiLevelType w:val="hybridMultilevel"/>
    <w:tmpl w:val="00A8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AFE"/>
    <w:rsid w:val="000256BA"/>
    <w:rsid w:val="00027DB8"/>
    <w:rsid w:val="000451DF"/>
    <w:rsid w:val="00083BFE"/>
    <w:rsid w:val="000A1F4D"/>
    <w:rsid w:val="000A7514"/>
    <w:rsid w:val="000B7AF7"/>
    <w:rsid w:val="000C5878"/>
    <w:rsid w:val="000D3997"/>
    <w:rsid w:val="000E7DA3"/>
    <w:rsid w:val="000F1CA9"/>
    <w:rsid w:val="001070D1"/>
    <w:rsid w:val="00134863"/>
    <w:rsid w:val="0014363A"/>
    <w:rsid w:val="00166B63"/>
    <w:rsid w:val="00174006"/>
    <w:rsid w:val="001748D8"/>
    <w:rsid w:val="00185002"/>
    <w:rsid w:val="00193DBA"/>
    <w:rsid w:val="00196EBB"/>
    <w:rsid w:val="001B57B1"/>
    <w:rsid w:val="00202320"/>
    <w:rsid w:val="00221810"/>
    <w:rsid w:val="00222FD2"/>
    <w:rsid w:val="0025698A"/>
    <w:rsid w:val="0027707D"/>
    <w:rsid w:val="00281A5A"/>
    <w:rsid w:val="00292953"/>
    <w:rsid w:val="00294AD7"/>
    <w:rsid w:val="002965A2"/>
    <w:rsid w:val="002C683D"/>
    <w:rsid w:val="002F6370"/>
    <w:rsid w:val="00332EA5"/>
    <w:rsid w:val="00362468"/>
    <w:rsid w:val="00384724"/>
    <w:rsid w:val="003A3CD4"/>
    <w:rsid w:val="003B6015"/>
    <w:rsid w:val="003E4AFE"/>
    <w:rsid w:val="003F22D2"/>
    <w:rsid w:val="00410032"/>
    <w:rsid w:val="004203C3"/>
    <w:rsid w:val="004736F3"/>
    <w:rsid w:val="00487E9E"/>
    <w:rsid w:val="004A17A8"/>
    <w:rsid w:val="004B12C6"/>
    <w:rsid w:val="004E139F"/>
    <w:rsid w:val="004E2E1D"/>
    <w:rsid w:val="004F0174"/>
    <w:rsid w:val="004F53E0"/>
    <w:rsid w:val="0050042E"/>
    <w:rsid w:val="00561229"/>
    <w:rsid w:val="00573DEA"/>
    <w:rsid w:val="00583329"/>
    <w:rsid w:val="00590FE9"/>
    <w:rsid w:val="005A1225"/>
    <w:rsid w:val="005B4D4D"/>
    <w:rsid w:val="005C5D0F"/>
    <w:rsid w:val="005D5EF1"/>
    <w:rsid w:val="005E15BF"/>
    <w:rsid w:val="0061661F"/>
    <w:rsid w:val="0062092F"/>
    <w:rsid w:val="00663482"/>
    <w:rsid w:val="006A5BA3"/>
    <w:rsid w:val="006C34A1"/>
    <w:rsid w:val="006C70E5"/>
    <w:rsid w:val="006E0376"/>
    <w:rsid w:val="00723BA7"/>
    <w:rsid w:val="00760DD1"/>
    <w:rsid w:val="00761B28"/>
    <w:rsid w:val="00766098"/>
    <w:rsid w:val="007727B5"/>
    <w:rsid w:val="007832FC"/>
    <w:rsid w:val="0079284A"/>
    <w:rsid w:val="0079683C"/>
    <w:rsid w:val="007B5B6B"/>
    <w:rsid w:val="007C09AD"/>
    <w:rsid w:val="007C10B9"/>
    <w:rsid w:val="007C27FE"/>
    <w:rsid w:val="007F0693"/>
    <w:rsid w:val="007F2129"/>
    <w:rsid w:val="00812A33"/>
    <w:rsid w:val="00812C45"/>
    <w:rsid w:val="0084080F"/>
    <w:rsid w:val="00863E44"/>
    <w:rsid w:val="00872DC2"/>
    <w:rsid w:val="008933D3"/>
    <w:rsid w:val="008B25E2"/>
    <w:rsid w:val="008C0BEF"/>
    <w:rsid w:val="008C410E"/>
    <w:rsid w:val="00902387"/>
    <w:rsid w:val="0090495B"/>
    <w:rsid w:val="00912B55"/>
    <w:rsid w:val="009B32D3"/>
    <w:rsid w:val="009B6C22"/>
    <w:rsid w:val="00A52659"/>
    <w:rsid w:val="00A82D5B"/>
    <w:rsid w:val="00A92035"/>
    <w:rsid w:val="00AB53C7"/>
    <w:rsid w:val="00AF2E47"/>
    <w:rsid w:val="00B168B5"/>
    <w:rsid w:val="00B336A8"/>
    <w:rsid w:val="00B43EEA"/>
    <w:rsid w:val="00B47536"/>
    <w:rsid w:val="00B75E9C"/>
    <w:rsid w:val="00B82F07"/>
    <w:rsid w:val="00B908A4"/>
    <w:rsid w:val="00BA4F1D"/>
    <w:rsid w:val="00BD77BC"/>
    <w:rsid w:val="00BF620F"/>
    <w:rsid w:val="00C11486"/>
    <w:rsid w:val="00C236A9"/>
    <w:rsid w:val="00C57184"/>
    <w:rsid w:val="00C713EB"/>
    <w:rsid w:val="00C879B3"/>
    <w:rsid w:val="00C93BB0"/>
    <w:rsid w:val="00C94CE5"/>
    <w:rsid w:val="00C95348"/>
    <w:rsid w:val="00CA006C"/>
    <w:rsid w:val="00CB031E"/>
    <w:rsid w:val="00CB4883"/>
    <w:rsid w:val="00CE1E90"/>
    <w:rsid w:val="00CE6A67"/>
    <w:rsid w:val="00CF0C4B"/>
    <w:rsid w:val="00CF5CAC"/>
    <w:rsid w:val="00D12461"/>
    <w:rsid w:val="00D2481B"/>
    <w:rsid w:val="00D5469E"/>
    <w:rsid w:val="00D60D4C"/>
    <w:rsid w:val="00D65EA3"/>
    <w:rsid w:val="00D66464"/>
    <w:rsid w:val="00D84CD3"/>
    <w:rsid w:val="00D85E03"/>
    <w:rsid w:val="00DA555E"/>
    <w:rsid w:val="00DE0511"/>
    <w:rsid w:val="00DF10B9"/>
    <w:rsid w:val="00DF7D8D"/>
    <w:rsid w:val="00E01774"/>
    <w:rsid w:val="00E06ABB"/>
    <w:rsid w:val="00E2131A"/>
    <w:rsid w:val="00E36D84"/>
    <w:rsid w:val="00E4035B"/>
    <w:rsid w:val="00E5209D"/>
    <w:rsid w:val="00E7367E"/>
    <w:rsid w:val="00E81536"/>
    <w:rsid w:val="00E8358D"/>
    <w:rsid w:val="00E903CE"/>
    <w:rsid w:val="00EB2F22"/>
    <w:rsid w:val="00F3075A"/>
    <w:rsid w:val="00F777BF"/>
    <w:rsid w:val="00F826BD"/>
    <w:rsid w:val="00F869EC"/>
    <w:rsid w:val="00FA481E"/>
    <w:rsid w:val="00FB1EF1"/>
    <w:rsid w:val="00FB5ADF"/>
    <w:rsid w:val="00FF0F3A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7E"/>
    <w:pPr>
      <w:widowControl w:val="0"/>
      <w:suppressAutoHyphens/>
      <w:spacing w:after="0" w:line="240" w:lineRule="auto"/>
    </w:pPr>
    <w:rPr>
      <w:rFonts w:eastAsia="SimSun" w:cs="Mangal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85002"/>
    <w:pPr>
      <w:keepNext/>
      <w:widowControl/>
      <w:suppressAutoHyphens w:val="0"/>
      <w:outlineLvl w:val="0"/>
    </w:pPr>
    <w:rPr>
      <w:rFonts w:ascii="Courier New" w:eastAsia="Times New Roman" w:hAnsi="Courier New" w:cs="Times New Roman"/>
      <w:b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67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11">
    <w:name w:val="Без интервала1"/>
    <w:rsid w:val="00E7367E"/>
    <w:pPr>
      <w:suppressAutoHyphens/>
      <w:spacing w:after="0" w:line="100" w:lineRule="atLeast"/>
    </w:pPr>
    <w:rPr>
      <w:rFonts w:eastAsia="SimSun" w:cs="Mangal"/>
      <w:szCs w:val="24"/>
      <w:lang w:eastAsia="hi-IN" w:bidi="hi-IN"/>
    </w:rPr>
  </w:style>
  <w:style w:type="paragraph" w:customStyle="1" w:styleId="12">
    <w:name w:val="Абзац списка1"/>
    <w:basedOn w:val="a"/>
    <w:rsid w:val="00E7367E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pple-converted-space">
    <w:name w:val="apple-converted-space"/>
    <w:basedOn w:val="a0"/>
    <w:rsid w:val="00E7367E"/>
  </w:style>
  <w:style w:type="paragraph" w:styleId="a4">
    <w:name w:val="header"/>
    <w:basedOn w:val="a"/>
    <w:link w:val="a5"/>
    <w:uiPriority w:val="99"/>
    <w:unhideWhenUsed/>
    <w:rsid w:val="003B6015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3B6015"/>
    <w:rPr>
      <w:rFonts w:eastAsia="SimSun" w:cs="Mangal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3B6015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3B6015"/>
    <w:rPr>
      <w:rFonts w:eastAsia="SimSun" w:cs="Mangal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5C5D0F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C5D0F"/>
    <w:rPr>
      <w:rFonts w:ascii="Tahoma" w:eastAsia="SimSun" w:hAnsi="Tahoma" w:cs="Mangal"/>
      <w:sz w:val="16"/>
      <w:szCs w:val="14"/>
      <w:lang w:eastAsia="hi-IN" w:bidi="hi-IN"/>
    </w:rPr>
  </w:style>
  <w:style w:type="paragraph" w:styleId="aa">
    <w:name w:val="List Paragraph"/>
    <w:basedOn w:val="a"/>
    <w:rsid w:val="000A1F4D"/>
    <w:pPr>
      <w:widowControl/>
      <w:autoSpaceDN w:val="0"/>
      <w:ind w:left="720"/>
      <w:textAlignment w:val="baseline"/>
    </w:pPr>
    <w:rPr>
      <w:rFonts w:eastAsia="Calibri" w:cs="Times New Roman"/>
      <w:lang w:eastAsia="ru-RU" w:bidi="ar-SA"/>
    </w:rPr>
  </w:style>
  <w:style w:type="character" w:customStyle="1" w:styleId="10">
    <w:name w:val="Заголовок 1 Знак"/>
    <w:basedOn w:val="a0"/>
    <w:link w:val="1"/>
    <w:rsid w:val="00185002"/>
    <w:rPr>
      <w:rFonts w:ascii="Courier New" w:eastAsia="Times New Roman" w:hAnsi="Courier New" w:cs="Times New Roman"/>
      <w:b/>
      <w:szCs w:val="20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skkka</cp:lastModifiedBy>
  <cp:revision>3</cp:revision>
  <cp:lastPrinted>2022-01-14T07:09:00Z</cp:lastPrinted>
  <dcterms:created xsi:type="dcterms:W3CDTF">2023-01-18T09:02:00Z</dcterms:created>
  <dcterms:modified xsi:type="dcterms:W3CDTF">2023-01-18T09:07:00Z</dcterms:modified>
</cp:coreProperties>
</file>