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7A5" w:rsidRPr="00E27003" w:rsidRDefault="003C57A5" w:rsidP="003C57A5">
      <w:pPr>
        <w:pStyle w:val="1"/>
        <w:jc w:val="center"/>
        <w:rPr>
          <w:rFonts w:ascii="Times New Roman" w:hAnsi="Times New Roman"/>
          <w:szCs w:val="24"/>
        </w:rPr>
      </w:pPr>
      <w:r w:rsidRPr="00E27003">
        <w:rPr>
          <w:rFonts w:ascii="Times New Roman" w:hAnsi="Times New Roman"/>
          <w:szCs w:val="24"/>
        </w:rPr>
        <w:t>МИНИСТЕРСТВО ОБРАЗОВАНИЯ</w:t>
      </w:r>
      <w:r>
        <w:rPr>
          <w:rFonts w:ascii="Times New Roman" w:hAnsi="Times New Roman"/>
          <w:szCs w:val="24"/>
        </w:rPr>
        <w:t xml:space="preserve"> И МОЛОДЕЖНОЙ ПОЛИТИКИ</w:t>
      </w:r>
    </w:p>
    <w:p w:rsidR="003C57A5" w:rsidRPr="00E27003" w:rsidRDefault="003C57A5" w:rsidP="003C57A5">
      <w:pPr>
        <w:jc w:val="center"/>
        <w:rPr>
          <w:b/>
        </w:rPr>
      </w:pPr>
      <w:r w:rsidRPr="00E27003">
        <w:rPr>
          <w:b/>
        </w:rPr>
        <w:t>СВЕРДЛОВСКОЙ ОБЛАСТИ</w:t>
      </w:r>
    </w:p>
    <w:p w:rsidR="003C57A5" w:rsidRPr="00E27003" w:rsidRDefault="003C57A5" w:rsidP="003C57A5">
      <w:pPr>
        <w:ind w:left="-1260"/>
        <w:jc w:val="center"/>
        <w:rPr>
          <w:b/>
        </w:rPr>
      </w:pPr>
      <w:r w:rsidRPr="00E27003">
        <w:rPr>
          <w:b/>
        </w:rPr>
        <w:t>Государственное бюджетное общеобразовательное учреждение</w:t>
      </w:r>
    </w:p>
    <w:p w:rsidR="003C57A5" w:rsidRPr="00E27003" w:rsidRDefault="003C57A5" w:rsidP="003C57A5">
      <w:pPr>
        <w:ind w:left="-1260"/>
        <w:jc w:val="center"/>
        <w:rPr>
          <w:b/>
        </w:rPr>
      </w:pPr>
      <w:r w:rsidRPr="00E27003">
        <w:rPr>
          <w:b/>
        </w:rPr>
        <w:t>Свердловской области кадетская школа - интернат</w:t>
      </w:r>
    </w:p>
    <w:p w:rsidR="003C57A5" w:rsidRPr="00E27003" w:rsidRDefault="003C57A5" w:rsidP="003C57A5">
      <w:pPr>
        <w:jc w:val="center"/>
        <w:rPr>
          <w:b/>
        </w:rPr>
      </w:pPr>
      <w:r w:rsidRPr="00E27003">
        <w:rPr>
          <w:b/>
        </w:rPr>
        <w:t>«Свердловский кадетский корпус</w:t>
      </w:r>
    </w:p>
    <w:p w:rsidR="003C57A5" w:rsidRPr="00E27003" w:rsidRDefault="003C57A5" w:rsidP="003C57A5">
      <w:pPr>
        <w:ind w:right="20" w:hanging="540"/>
        <w:jc w:val="center"/>
        <w:rPr>
          <w:b/>
        </w:rPr>
      </w:pPr>
      <w:r w:rsidRPr="00E27003">
        <w:rPr>
          <w:b/>
        </w:rPr>
        <w:t>имени капитана 1 ранга М.В. Банных»</w:t>
      </w:r>
    </w:p>
    <w:p w:rsidR="003C57A5" w:rsidRDefault="003C57A5" w:rsidP="003C57A5">
      <w:pPr>
        <w:jc w:val="center"/>
        <w:rPr>
          <w:b/>
        </w:rPr>
      </w:pPr>
    </w:p>
    <w:p w:rsidR="003C57A5" w:rsidRPr="00AE1270" w:rsidRDefault="003C57A5" w:rsidP="003C57A5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3C57A5" w:rsidRPr="00AE1270" w:rsidRDefault="003C57A5" w:rsidP="003C57A5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ВЫПИСКА</w:t>
      </w:r>
    </w:p>
    <w:p w:rsidR="003C57A5" w:rsidRPr="00AE1270" w:rsidRDefault="003C57A5" w:rsidP="003C57A5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из протокола заседания комиссии по противодействию коррупции</w:t>
      </w:r>
    </w:p>
    <w:p w:rsidR="003C57A5" w:rsidRPr="00AE1270" w:rsidRDefault="003C57A5" w:rsidP="003C57A5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от 28 марта 2022 года  № </w:t>
      </w:r>
      <w:r w:rsidR="004D6AFD">
        <w:rPr>
          <w:rFonts w:cs="Times New Roman"/>
          <w:sz w:val="28"/>
          <w:szCs w:val="28"/>
        </w:rPr>
        <w:t>1</w:t>
      </w:r>
    </w:p>
    <w:p w:rsidR="003C57A5" w:rsidRPr="00AE1270" w:rsidRDefault="003C57A5" w:rsidP="003C57A5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</w:p>
    <w:p w:rsidR="003C57A5" w:rsidRPr="00AE1270" w:rsidRDefault="003C57A5" w:rsidP="003C57A5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3C57A5" w:rsidRPr="00AE1270" w:rsidRDefault="003C57A5" w:rsidP="003C57A5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Председатель - Челнокова О.Л. </w:t>
      </w:r>
    </w:p>
    <w:p w:rsidR="003C57A5" w:rsidRPr="00AE1270" w:rsidRDefault="003C57A5" w:rsidP="003C57A5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Секретарь – Никитенко А.А. </w:t>
      </w:r>
    </w:p>
    <w:p w:rsidR="003C57A5" w:rsidRPr="00AE1270" w:rsidRDefault="003C57A5" w:rsidP="003C57A5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ПОВЕСТКА  ДНЯ:</w:t>
      </w:r>
    </w:p>
    <w:p w:rsidR="003C57A5" w:rsidRPr="00AE1270" w:rsidRDefault="003C57A5" w:rsidP="003C57A5">
      <w:pPr>
        <w:pStyle w:val="11"/>
        <w:spacing w:line="240" w:lineRule="auto"/>
        <w:rPr>
          <w:rFonts w:cs="Times New Roman"/>
          <w:sz w:val="28"/>
          <w:szCs w:val="28"/>
        </w:rPr>
      </w:pPr>
    </w:p>
    <w:p w:rsidR="003C57A5" w:rsidRPr="00AE1270" w:rsidRDefault="003C57A5" w:rsidP="00195D66">
      <w:pPr>
        <w:pStyle w:val="11"/>
        <w:numPr>
          <w:ilvl w:val="0"/>
          <w:numId w:val="3"/>
        </w:numPr>
        <w:spacing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Отчет о выполнении плана работы комиссии за 1 квартал 2022 года.</w:t>
      </w:r>
    </w:p>
    <w:p w:rsidR="003C57A5" w:rsidRPr="00AE1270" w:rsidRDefault="003C57A5" w:rsidP="00195D66">
      <w:pPr>
        <w:pStyle w:val="11"/>
        <w:numPr>
          <w:ilvl w:val="0"/>
          <w:numId w:val="3"/>
        </w:numPr>
        <w:spacing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Об урегулировании и предотвращении конфликта интересов Свердловском кадетском корпусе.</w:t>
      </w:r>
    </w:p>
    <w:p w:rsidR="003C57A5" w:rsidRPr="00AE1270" w:rsidRDefault="003C57A5" w:rsidP="00195D66">
      <w:pPr>
        <w:pStyle w:val="11"/>
        <w:spacing w:line="240" w:lineRule="auto"/>
        <w:ind w:firstLine="851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3. Об организации работы комиссии на 2022 год.</w:t>
      </w:r>
    </w:p>
    <w:p w:rsidR="003C57A5" w:rsidRPr="00AE1270" w:rsidRDefault="003C57A5" w:rsidP="003C57A5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3C57A5" w:rsidRPr="00AE1270" w:rsidRDefault="003C57A5" w:rsidP="003C57A5">
      <w:pPr>
        <w:pStyle w:val="11"/>
        <w:spacing w:line="240" w:lineRule="auto"/>
        <w:jc w:val="center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РЕШИЛИ:</w:t>
      </w:r>
    </w:p>
    <w:p w:rsidR="003C57A5" w:rsidRPr="00AE1270" w:rsidRDefault="003C57A5" w:rsidP="003C57A5">
      <w:pPr>
        <w:pStyle w:val="1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- продолжить работу по противодействию коррупции в сфере образования;</w:t>
      </w:r>
    </w:p>
    <w:p w:rsidR="003C57A5" w:rsidRPr="00AE1270" w:rsidRDefault="003C57A5" w:rsidP="003C57A5">
      <w:pPr>
        <w:pStyle w:val="11"/>
        <w:ind w:firstLine="708"/>
        <w:jc w:val="both"/>
        <w:rPr>
          <w:rFonts w:cs="Times New Roman"/>
          <w:sz w:val="28"/>
          <w:szCs w:val="28"/>
        </w:rPr>
      </w:pPr>
      <w:r w:rsidRPr="00AE1270">
        <w:rPr>
          <w:sz w:val="28"/>
          <w:szCs w:val="28"/>
        </w:rPr>
        <w:t xml:space="preserve">- на особый контроль поставить и регулярно осуществлять проверку </w:t>
      </w:r>
      <w:r w:rsidRPr="00AE1270">
        <w:rPr>
          <w:rFonts w:cs="Times New Roman"/>
          <w:sz w:val="28"/>
          <w:szCs w:val="28"/>
        </w:rPr>
        <w:t>правильности определения размера стимулирующих выплат</w:t>
      </w:r>
      <w:r w:rsidRPr="00AE1270">
        <w:rPr>
          <w:sz w:val="28"/>
          <w:szCs w:val="28"/>
        </w:rPr>
        <w:t>, правильности расчета определения размера отпуска</w:t>
      </w:r>
      <w:r w:rsidRPr="00AE1270">
        <w:rPr>
          <w:rFonts w:cs="Times New Roman"/>
          <w:sz w:val="28"/>
          <w:szCs w:val="28"/>
        </w:rPr>
        <w:t xml:space="preserve"> членам семьи директора учреждения.</w:t>
      </w:r>
    </w:p>
    <w:p w:rsidR="003C57A5" w:rsidRPr="00AE1270" w:rsidRDefault="003C57A5" w:rsidP="003C57A5">
      <w:pPr>
        <w:pStyle w:val="1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- регулярно осуществлять проверку достоверности результатов инвентаризации имущества (оборудования) используемых в учреждении; </w:t>
      </w:r>
    </w:p>
    <w:p w:rsidR="003C57A5" w:rsidRPr="00AE1270" w:rsidRDefault="003C57A5" w:rsidP="003C57A5">
      <w:pPr>
        <w:pStyle w:val="1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- усилить контроль за недопущением фактов неправомерного взимания денежных средств с родителей (законных представителей) в ГБОУ СО КШИ СКК им. Банных;</w:t>
      </w:r>
    </w:p>
    <w:p w:rsidR="003C57A5" w:rsidRPr="00AE1270" w:rsidRDefault="003C57A5" w:rsidP="003C57A5">
      <w:pPr>
        <w:pStyle w:val="1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- продолжать вести рубрику «Противодействие коррупции» на официальном сайте ГБОУ СО КШИ СКК им. Банных; </w:t>
      </w:r>
    </w:p>
    <w:p w:rsidR="003C57A5" w:rsidRPr="00AE1270" w:rsidRDefault="003C57A5" w:rsidP="003C57A5">
      <w:pPr>
        <w:pStyle w:val="1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 xml:space="preserve">- регулярно обновлять информацию по антикоррупционной тематике на стендах ГБОУ СО КШИ СКК им. Банных; </w:t>
      </w:r>
    </w:p>
    <w:p w:rsidR="003C57A5" w:rsidRPr="00AE1270" w:rsidRDefault="003C57A5" w:rsidP="003C57A5">
      <w:pPr>
        <w:pStyle w:val="11"/>
        <w:spacing w:line="240" w:lineRule="auto"/>
        <w:ind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-осуществлять контроль за соблюдением законодательства Российской Федерации в сфере противодействия коррупции.</w:t>
      </w:r>
    </w:p>
    <w:p w:rsidR="003C57A5" w:rsidRPr="00AE1270" w:rsidRDefault="003C57A5" w:rsidP="003C57A5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3C57A5" w:rsidRPr="00AE1270" w:rsidRDefault="003C57A5" w:rsidP="003C57A5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Председатель</w:t>
      </w:r>
    </w:p>
    <w:p w:rsidR="003C57A5" w:rsidRPr="00AE1270" w:rsidRDefault="003C57A5" w:rsidP="003C57A5">
      <w:pPr>
        <w:pStyle w:val="11"/>
        <w:spacing w:line="240" w:lineRule="auto"/>
        <w:jc w:val="both"/>
        <w:rPr>
          <w:rFonts w:cs="Times New Roman"/>
          <w:sz w:val="28"/>
          <w:szCs w:val="28"/>
        </w:rPr>
      </w:pPr>
    </w:p>
    <w:p w:rsidR="003C57A5" w:rsidRPr="00AE1270" w:rsidRDefault="003C57A5" w:rsidP="003C57A5">
      <w:pPr>
        <w:pStyle w:val="11"/>
        <w:spacing w:line="240" w:lineRule="auto"/>
        <w:ind w:left="708" w:firstLine="708"/>
        <w:jc w:val="both"/>
        <w:rPr>
          <w:rFonts w:cs="Times New Roman"/>
          <w:sz w:val="28"/>
          <w:szCs w:val="28"/>
        </w:rPr>
      </w:pPr>
      <w:r w:rsidRPr="00AE1270">
        <w:rPr>
          <w:rFonts w:cs="Times New Roman"/>
          <w:sz w:val="28"/>
          <w:szCs w:val="28"/>
        </w:rPr>
        <w:t>Секретарь</w:t>
      </w:r>
    </w:p>
    <w:p w:rsidR="003C57A5" w:rsidRDefault="003C57A5" w:rsidP="003C57A5">
      <w:pPr>
        <w:pStyle w:val="11"/>
        <w:spacing w:line="240" w:lineRule="auto"/>
        <w:jc w:val="both"/>
        <w:rPr>
          <w:rFonts w:cs="Times New Roman"/>
        </w:rPr>
      </w:pPr>
    </w:p>
    <w:p w:rsidR="003C57A5" w:rsidRDefault="003C57A5" w:rsidP="003C57A5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ВЕРНО</w:t>
      </w:r>
    </w:p>
    <w:p w:rsidR="003C57A5" w:rsidRDefault="003C57A5" w:rsidP="003C57A5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Директор ГБОУ СО КШИ </w:t>
      </w:r>
    </w:p>
    <w:p w:rsidR="003C57A5" w:rsidRDefault="003C57A5" w:rsidP="003C57A5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«СКК им. капитана 1 ранга М.В. Банных»</w:t>
      </w:r>
    </w:p>
    <w:p w:rsidR="003C57A5" w:rsidRDefault="003C57A5" w:rsidP="003C57A5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>_________________ В.И. Данченко</w:t>
      </w:r>
    </w:p>
    <w:p w:rsidR="003C57A5" w:rsidRDefault="003C57A5" w:rsidP="003C57A5">
      <w:pPr>
        <w:pStyle w:val="11"/>
        <w:spacing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«____» марта 2022 г. </w:t>
      </w:r>
    </w:p>
    <w:sectPr w:rsidR="003C57A5" w:rsidSect="0017400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9EE" w:rsidRDefault="00BD69EE" w:rsidP="003B6015">
      <w:r>
        <w:separator/>
      </w:r>
    </w:p>
  </w:endnote>
  <w:endnote w:type="continuationSeparator" w:id="1">
    <w:p w:rsidR="00BD69EE" w:rsidRDefault="00BD69EE" w:rsidP="003B60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9EE" w:rsidRDefault="00BD69EE" w:rsidP="003B6015">
      <w:r>
        <w:separator/>
      </w:r>
    </w:p>
  </w:footnote>
  <w:footnote w:type="continuationSeparator" w:id="1">
    <w:p w:rsidR="00BD69EE" w:rsidRDefault="00BD69EE" w:rsidP="003B60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B5B"/>
    <w:multiLevelType w:val="hybridMultilevel"/>
    <w:tmpl w:val="108C4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C7A4A"/>
    <w:multiLevelType w:val="hybridMultilevel"/>
    <w:tmpl w:val="94EA4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D2B65"/>
    <w:multiLevelType w:val="hybridMultilevel"/>
    <w:tmpl w:val="F3FC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915E7"/>
    <w:multiLevelType w:val="hybridMultilevel"/>
    <w:tmpl w:val="00A8A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AFE"/>
    <w:rsid w:val="000256BA"/>
    <w:rsid w:val="00027DB8"/>
    <w:rsid w:val="000451DF"/>
    <w:rsid w:val="00065D21"/>
    <w:rsid w:val="00083BFE"/>
    <w:rsid w:val="0009689A"/>
    <w:rsid w:val="000A1F4D"/>
    <w:rsid w:val="000A7514"/>
    <w:rsid w:val="000B7AF7"/>
    <w:rsid w:val="000C5878"/>
    <w:rsid w:val="000D3416"/>
    <w:rsid w:val="000D3997"/>
    <w:rsid w:val="000E7DA3"/>
    <w:rsid w:val="000F1CA9"/>
    <w:rsid w:val="001070D1"/>
    <w:rsid w:val="00130EAB"/>
    <w:rsid w:val="00132FF5"/>
    <w:rsid w:val="00134863"/>
    <w:rsid w:val="00147CD0"/>
    <w:rsid w:val="00166B63"/>
    <w:rsid w:val="00174006"/>
    <w:rsid w:val="001748D8"/>
    <w:rsid w:val="00181F9B"/>
    <w:rsid w:val="00193DBA"/>
    <w:rsid w:val="00195D66"/>
    <w:rsid w:val="00196EBB"/>
    <w:rsid w:val="001B57B1"/>
    <w:rsid w:val="001F7FCB"/>
    <w:rsid w:val="00202320"/>
    <w:rsid w:val="00221810"/>
    <w:rsid w:val="00222FD2"/>
    <w:rsid w:val="002234E7"/>
    <w:rsid w:val="00245445"/>
    <w:rsid w:val="00246B9F"/>
    <w:rsid w:val="0025698A"/>
    <w:rsid w:val="0027707D"/>
    <w:rsid w:val="00281A5A"/>
    <w:rsid w:val="00292953"/>
    <w:rsid w:val="00294AD7"/>
    <w:rsid w:val="002965A2"/>
    <w:rsid w:val="002C683D"/>
    <w:rsid w:val="002E700E"/>
    <w:rsid w:val="002F6370"/>
    <w:rsid w:val="00315C2B"/>
    <w:rsid w:val="0032271E"/>
    <w:rsid w:val="00332EA5"/>
    <w:rsid w:val="00336300"/>
    <w:rsid w:val="00344B02"/>
    <w:rsid w:val="00362468"/>
    <w:rsid w:val="00384724"/>
    <w:rsid w:val="003A3CD4"/>
    <w:rsid w:val="003B6015"/>
    <w:rsid w:val="003C57A5"/>
    <w:rsid w:val="003E4AFE"/>
    <w:rsid w:val="003F22D2"/>
    <w:rsid w:val="004203C3"/>
    <w:rsid w:val="00453B90"/>
    <w:rsid w:val="004736F3"/>
    <w:rsid w:val="00487E9E"/>
    <w:rsid w:val="004A17A8"/>
    <w:rsid w:val="004B12C6"/>
    <w:rsid w:val="004B75F4"/>
    <w:rsid w:val="004D6AFD"/>
    <w:rsid w:val="004E139F"/>
    <w:rsid w:val="004E2E1D"/>
    <w:rsid w:val="004F0174"/>
    <w:rsid w:val="004F53E0"/>
    <w:rsid w:val="0050042E"/>
    <w:rsid w:val="00560436"/>
    <w:rsid w:val="00561229"/>
    <w:rsid w:val="00573DEA"/>
    <w:rsid w:val="00583329"/>
    <w:rsid w:val="00590FE9"/>
    <w:rsid w:val="005A1225"/>
    <w:rsid w:val="005A22A3"/>
    <w:rsid w:val="005B4D4D"/>
    <w:rsid w:val="005C5D0F"/>
    <w:rsid w:val="005D5EF1"/>
    <w:rsid w:val="0061661F"/>
    <w:rsid w:val="0062092F"/>
    <w:rsid w:val="0063303F"/>
    <w:rsid w:val="00663482"/>
    <w:rsid w:val="00695076"/>
    <w:rsid w:val="006A284A"/>
    <w:rsid w:val="006A5BA3"/>
    <w:rsid w:val="006C34A1"/>
    <w:rsid w:val="006C70E5"/>
    <w:rsid w:val="006D5FD2"/>
    <w:rsid w:val="006E0376"/>
    <w:rsid w:val="00723BA7"/>
    <w:rsid w:val="00760DD1"/>
    <w:rsid w:val="00761B28"/>
    <w:rsid w:val="00765DD3"/>
    <w:rsid w:val="00766098"/>
    <w:rsid w:val="007727B5"/>
    <w:rsid w:val="007832FC"/>
    <w:rsid w:val="0079284A"/>
    <w:rsid w:val="0079683C"/>
    <w:rsid w:val="007A1E75"/>
    <w:rsid w:val="007C09AD"/>
    <w:rsid w:val="007C10B9"/>
    <w:rsid w:val="007F0693"/>
    <w:rsid w:val="007F2129"/>
    <w:rsid w:val="00812A33"/>
    <w:rsid w:val="00812C45"/>
    <w:rsid w:val="0084080F"/>
    <w:rsid w:val="00863E44"/>
    <w:rsid w:val="00872DC2"/>
    <w:rsid w:val="008933D3"/>
    <w:rsid w:val="008959E3"/>
    <w:rsid w:val="008B25E2"/>
    <w:rsid w:val="008C0BEF"/>
    <w:rsid w:val="008C410E"/>
    <w:rsid w:val="008C7246"/>
    <w:rsid w:val="00902387"/>
    <w:rsid w:val="0090495B"/>
    <w:rsid w:val="009128F8"/>
    <w:rsid w:val="00912B55"/>
    <w:rsid w:val="009B32D3"/>
    <w:rsid w:val="009B6C22"/>
    <w:rsid w:val="009E76E4"/>
    <w:rsid w:val="00A00280"/>
    <w:rsid w:val="00A82D5B"/>
    <w:rsid w:val="00A92035"/>
    <w:rsid w:val="00AB53C7"/>
    <w:rsid w:val="00AF2E47"/>
    <w:rsid w:val="00B049B1"/>
    <w:rsid w:val="00B168B5"/>
    <w:rsid w:val="00B336A8"/>
    <w:rsid w:val="00B43EEA"/>
    <w:rsid w:val="00B47536"/>
    <w:rsid w:val="00B71815"/>
    <w:rsid w:val="00B75E9C"/>
    <w:rsid w:val="00B82F07"/>
    <w:rsid w:val="00B908A4"/>
    <w:rsid w:val="00BD69EE"/>
    <w:rsid w:val="00BD77BC"/>
    <w:rsid w:val="00BE7E67"/>
    <w:rsid w:val="00BF620F"/>
    <w:rsid w:val="00C051BC"/>
    <w:rsid w:val="00C11486"/>
    <w:rsid w:val="00C236A9"/>
    <w:rsid w:val="00C52201"/>
    <w:rsid w:val="00C57184"/>
    <w:rsid w:val="00C713EB"/>
    <w:rsid w:val="00C879B3"/>
    <w:rsid w:val="00C93BB0"/>
    <w:rsid w:val="00C94CE5"/>
    <w:rsid w:val="00C95348"/>
    <w:rsid w:val="00CA006C"/>
    <w:rsid w:val="00CB031E"/>
    <w:rsid w:val="00CB4883"/>
    <w:rsid w:val="00CC04CE"/>
    <w:rsid w:val="00CE1E90"/>
    <w:rsid w:val="00CE6A67"/>
    <w:rsid w:val="00CF0C4B"/>
    <w:rsid w:val="00CF5CAC"/>
    <w:rsid w:val="00D062CB"/>
    <w:rsid w:val="00D112FE"/>
    <w:rsid w:val="00D12461"/>
    <w:rsid w:val="00D2481B"/>
    <w:rsid w:val="00D5469E"/>
    <w:rsid w:val="00D60D4C"/>
    <w:rsid w:val="00D66464"/>
    <w:rsid w:val="00D84CD3"/>
    <w:rsid w:val="00D85E03"/>
    <w:rsid w:val="00DA555E"/>
    <w:rsid w:val="00DA63B5"/>
    <w:rsid w:val="00DB3538"/>
    <w:rsid w:val="00DE0511"/>
    <w:rsid w:val="00DF10B9"/>
    <w:rsid w:val="00DF7D8D"/>
    <w:rsid w:val="00E01774"/>
    <w:rsid w:val="00E06ABB"/>
    <w:rsid w:val="00E2131A"/>
    <w:rsid w:val="00E36D84"/>
    <w:rsid w:val="00E4035B"/>
    <w:rsid w:val="00E7367E"/>
    <w:rsid w:val="00E81536"/>
    <w:rsid w:val="00E8358D"/>
    <w:rsid w:val="00E903CE"/>
    <w:rsid w:val="00EB2F22"/>
    <w:rsid w:val="00EC14B4"/>
    <w:rsid w:val="00F3075A"/>
    <w:rsid w:val="00F32950"/>
    <w:rsid w:val="00F777BF"/>
    <w:rsid w:val="00F826BD"/>
    <w:rsid w:val="00F869EC"/>
    <w:rsid w:val="00FA481E"/>
    <w:rsid w:val="00FB1EF1"/>
    <w:rsid w:val="00FB5ADF"/>
    <w:rsid w:val="00FC3723"/>
    <w:rsid w:val="00FD586A"/>
    <w:rsid w:val="00FF0F3A"/>
    <w:rsid w:val="00FF3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7E"/>
    <w:pPr>
      <w:widowControl w:val="0"/>
      <w:suppressAutoHyphens/>
      <w:spacing w:after="0" w:line="240" w:lineRule="auto"/>
    </w:pPr>
    <w:rPr>
      <w:rFonts w:eastAsia="SimSun" w:cs="Mangal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3C57A5"/>
    <w:pPr>
      <w:keepNext/>
      <w:widowControl/>
      <w:suppressAutoHyphens w:val="0"/>
      <w:outlineLvl w:val="0"/>
    </w:pPr>
    <w:rPr>
      <w:rFonts w:ascii="Courier New" w:eastAsia="Times New Roman" w:hAnsi="Courier New" w:cs="Times New Roman"/>
      <w:b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367E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11">
    <w:name w:val="Без интервала1"/>
    <w:rsid w:val="00E7367E"/>
    <w:pPr>
      <w:suppressAutoHyphens/>
      <w:spacing w:after="0" w:line="100" w:lineRule="atLeast"/>
    </w:pPr>
    <w:rPr>
      <w:rFonts w:eastAsia="SimSun" w:cs="Mangal"/>
      <w:szCs w:val="24"/>
      <w:lang w:eastAsia="hi-IN" w:bidi="hi-IN"/>
    </w:rPr>
  </w:style>
  <w:style w:type="paragraph" w:customStyle="1" w:styleId="12">
    <w:name w:val="Абзац списка1"/>
    <w:basedOn w:val="a"/>
    <w:rsid w:val="00E7367E"/>
    <w:pPr>
      <w:widowControl/>
      <w:suppressAutoHyphens w:val="0"/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pple-converted-space">
    <w:name w:val="apple-converted-space"/>
    <w:basedOn w:val="a0"/>
    <w:rsid w:val="00E7367E"/>
  </w:style>
  <w:style w:type="paragraph" w:styleId="a4">
    <w:name w:val="header"/>
    <w:basedOn w:val="a"/>
    <w:link w:val="a5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3B6015"/>
    <w:rPr>
      <w:rFonts w:eastAsia="SimSun" w:cs="Mangal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3B6015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3B6015"/>
    <w:rPr>
      <w:rFonts w:eastAsia="SimSun" w:cs="Mangal"/>
      <w:szCs w:val="21"/>
      <w:lang w:eastAsia="hi-IN" w:bidi="hi-IN"/>
    </w:rPr>
  </w:style>
  <w:style w:type="paragraph" w:styleId="a8">
    <w:name w:val="Balloon Text"/>
    <w:basedOn w:val="a"/>
    <w:link w:val="a9"/>
    <w:uiPriority w:val="99"/>
    <w:semiHidden/>
    <w:unhideWhenUsed/>
    <w:rsid w:val="005C5D0F"/>
    <w:rPr>
      <w:rFonts w:ascii="Tahoma" w:hAnsi="Tahoma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5C5D0F"/>
    <w:rPr>
      <w:rFonts w:ascii="Tahoma" w:eastAsia="SimSun" w:hAnsi="Tahoma" w:cs="Mangal"/>
      <w:sz w:val="16"/>
      <w:szCs w:val="14"/>
      <w:lang w:eastAsia="hi-IN" w:bidi="hi-IN"/>
    </w:rPr>
  </w:style>
  <w:style w:type="paragraph" w:styleId="aa">
    <w:name w:val="List Paragraph"/>
    <w:basedOn w:val="a"/>
    <w:rsid w:val="000A1F4D"/>
    <w:pPr>
      <w:widowControl/>
      <w:autoSpaceDN w:val="0"/>
      <w:ind w:left="720"/>
      <w:textAlignment w:val="baseline"/>
    </w:pPr>
    <w:rPr>
      <w:rFonts w:eastAsia="Calibri" w:cs="Times New Roman"/>
      <w:lang w:eastAsia="ru-RU" w:bidi="ar-SA"/>
    </w:rPr>
  </w:style>
  <w:style w:type="character" w:customStyle="1" w:styleId="10">
    <w:name w:val="Заголовок 1 Знак"/>
    <w:basedOn w:val="a0"/>
    <w:link w:val="1"/>
    <w:rsid w:val="003C57A5"/>
    <w:rPr>
      <w:rFonts w:ascii="Courier New" w:eastAsia="Times New Roman" w:hAnsi="Courier New" w:cs="Times New Roman"/>
      <w:b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skkka</cp:lastModifiedBy>
  <cp:revision>5</cp:revision>
  <cp:lastPrinted>2022-01-14T07:09:00Z</cp:lastPrinted>
  <dcterms:created xsi:type="dcterms:W3CDTF">2023-01-18T08:38:00Z</dcterms:created>
  <dcterms:modified xsi:type="dcterms:W3CDTF">2023-01-18T08:53:00Z</dcterms:modified>
</cp:coreProperties>
</file>