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90" w:rsidRDefault="00387054">
      <w:pPr>
        <w:pStyle w:val="Heading1"/>
        <w:spacing w:before="66"/>
        <w:ind w:left="1593" w:right="143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02790" w:rsidRDefault="00B02790">
      <w:pPr>
        <w:pStyle w:val="a3"/>
        <w:rPr>
          <w:b/>
          <w:sz w:val="26"/>
        </w:rPr>
      </w:pPr>
    </w:p>
    <w:p w:rsidR="00B02790" w:rsidRDefault="00B02790">
      <w:pPr>
        <w:pStyle w:val="a3"/>
        <w:spacing w:before="4"/>
        <w:rPr>
          <w:b/>
          <w:sz w:val="31"/>
        </w:rPr>
      </w:pPr>
    </w:p>
    <w:p w:rsidR="00B02790" w:rsidRDefault="00387054">
      <w:pPr>
        <w:pStyle w:val="a3"/>
        <w:spacing w:before="1"/>
        <w:ind w:left="1593" w:right="144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4"/>
        <w:rPr>
          <w:sz w:val="31"/>
        </w:rPr>
      </w:pPr>
    </w:p>
    <w:p w:rsidR="00B02790" w:rsidRDefault="00387054">
      <w:pPr>
        <w:pStyle w:val="a3"/>
        <w:ind w:left="1542" w:right="1440"/>
        <w:jc w:val="center"/>
      </w:pPr>
      <w:r>
        <w:t>Свердловская</w:t>
      </w:r>
      <w:r>
        <w:rPr>
          <w:spacing w:val="-7"/>
        </w:rPr>
        <w:t xml:space="preserve"> </w:t>
      </w:r>
      <w:r>
        <w:t>область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5"/>
        <w:rPr>
          <w:sz w:val="31"/>
        </w:rPr>
      </w:pPr>
    </w:p>
    <w:p w:rsidR="00B02790" w:rsidRDefault="00387054">
      <w:pPr>
        <w:pStyle w:val="a3"/>
        <w:ind w:left="1593" w:right="1440"/>
        <w:jc w:val="center"/>
      </w:pPr>
      <w:r>
        <w:t>ГБОУ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КШИ</w:t>
      </w:r>
      <w:r>
        <w:rPr>
          <w:spacing w:val="-3"/>
        </w:rPr>
        <w:t xml:space="preserve"> </w:t>
      </w:r>
      <w:r>
        <w:t>«СКК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proofErr w:type="gramStart"/>
      <w:r>
        <w:t>Банных</w:t>
      </w:r>
      <w:proofErr w:type="gramEnd"/>
      <w:r>
        <w:t>»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4"/>
        <w:rPr>
          <w:sz w:val="20"/>
        </w:rPr>
      </w:pPr>
    </w:p>
    <w:p w:rsidR="00B02790" w:rsidRDefault="00387054">
      <w:pPr>
        <w:ind w:left="7212"/>
        <w:rPr>
          <w:sz w:val="20"/>
        </w:rPr>
      </w:pPr>
      <w:r>
        <w:rPr>
          <w:sz w:val="20"/>
        </w:rPr>
        <w:t>УТВЕРЖЕНО</w:t>
      </w:r>
    </w:p>
    <w:p w:rsidR="00B02790" w:rsidRDefault="00B02790">
      <w:pPr>
        <w:pStyle w:val="a3"/>
        <w:rPr>
          <w:sz w:val="22"/>
        </w:rPr>
      </w:pPr>
    </w:p>
    <w:p w:rsidR="00B02790" w:rsidRDefault="004209E5">
      <w:pPr>
        <w:tabs>
          <w:tab w:val="left" w:pos="9966"/>
        </w:tabs>
        <w:spacing w:before="129" w:line="424" w:lineRule="auto"/>
        <w:ind w:left="7212" w:right="831"/>
        <w:rPr>
          <w:sz w:val="20"/>
        </w:rPr>
      </w:pPr>
      <w:proofErr w:type="spellStart"/>
      <w:r>
        <w:rPr>
          <w:sz w:val="20"/>
        </w:rPr>
        <w:t>______________Данченко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В.И</w:t>
      </w:r>
      <w:r w:rsidR="00387054">
        <w:rPr>
          <w:sz w:val="20"/>
        </w:rPr>
        <w:t xml:space="preserve">                   Приказ №</w:t>
      </w:r>
    </w:p>
    <w:p w:rsidR="00B02790" w:rsidRDefault="00387054">
      <w:pPr>
        <w:tabs>
          <w:tab w:val="left" w:pos="7827"/>
        </w:tabs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4209E5">
        <w:rPr>
          <w:sz w:val="20"/>
        </w:rPr>
        <w:t xml:space="preserve">                  </w:t>
      </w:r>
      <w:r>
        <w:rPr>
          <w:sz w:val="20"/>
        </w:rPr>
        <w:t>"</w:t>
      </w:r>
      <w:r w:rsidR="004209E5">
        <w:rPr>
          <w:sz w:val="20"/>
        </w:rPr>
        <w:t xml:space="preserve"> 2022</w:t>
      </w:r>
      <w:r>
        <w:rPr>
          <w:sz w:val="20"/>
        </w:rPr>
        <w:t>г.</w:t>
      </w:r>
    </w:p>
    <w:p w:rsidR="00B02790" w:rsidRDefault="00B02790">
      <w:pPr>
        <w:pStyle w:val="a3"/>
        <w:rPr>
          <w:sz w:val="22"/>
        </w:rPr>
      </w:pPr>
    </w:p>
    <w:p w:rsidR="00B02790" w:rsidRDefault="00B02790">
      <w:pPr>
        <w:pStyle w:val="a3"/>
        <w:rPr>
          <w:sz w:val="22"/>
        </w:rPr>
      </w:pPr>
    </w:p>
    <w:p w:rsidR="00B02790" w:rsidRDefault="00B02790">
      <w:pPr>
        <w:pStyle w:val="a3"/>
        <w:rPr>
          <w:sz w:val="22"/>
        </w:rPr>
      </w:pPr>
    </w:p>
    <w:p w:rsidR="00B02790" w:rsidRDefault="00B02790">
      <w:pPr>
        <w:pStyle w:val="a3"/>
        <w:spacing w:before="6"/>
        <w:rPr>
          <w:sz w:val="23"/>
        </w:rPr>
      </w:pPr>
    </w:p>
    <w:p w:rsidR="00B02790" w:rsidRDefault="00387054">
      <w:pPr>
        <w:pStyle w:val="Heading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B02790" w:rsidRDefault="00387054">
      <w:pPr>
        <w:pStyle w:val="a3"/>
        <w:spacing w:before="95"/>
        <w:ind w:left="1593" w:right="144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02790" w:rsidRDefault="00387054">
      <w:pPr>
        <w:pStyle w:val="a3"/>
        <w:spacing w:before="60"/>
        <w:ind w:left="1593" w:right="1440"/>
        <w:jc w:val="center"/>
      </w:pPr>
      <w:r>
        <w:t>«Технология»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5"/>
        <w:rPr>
          <w:sz w:val="31"/>
        </w:rPr>
      </w:pPr>
    </w:p>
    <w:p w:rsidR="00B02790" w:rsidRDefault="00387054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4"/>
        <w:rPr>
          <w:sz w:val="21"/>
        </w:rPr>
      </w:pPr>
    </w:p>
    <w:p w:rsidR="00B02790" w:rsidRDefault="00387054">
      <w:pPr>
        <w:pStyle w:val="a3"/>
        <w:spacing w:line="292" w:lineRule="auto"/>
        <w:ind w:left="5255" w:right="340" w:firstLine="1332"/>
      </w:pPr>
      <w:r>
        <w:t xml:space="preserve">Составитель: </w:t>
      </w:r>
      <w:proofErr w:type="gramStart"/>
      <w:r>
        <w:t>Мегер</w:t>
      </w:r>
      <w:proofErr w:type="gramEnd"/>
      <w:r>
        <w:t xml:space="preserve"> Алёна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rPr>
          <w:sz w:val="32"/>
        </w:rPr>
      </w:pPr>
    </w:p>
    <w:p w:rsidR="00B02790" w:rsidRDefault="00387054" w:rsidP="00387054">
      <w:pPr>
        <w:pStyle w:val="a3"/>
        <w:ind w:left="1547" w:right="1440"/>
        <w:jc w:val="center"/>
        <w:sectPr w:rsidR="00B0279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Сысерть</w:t>
      </w:r>
      <w:r>
        <w:rPr>
          <w:spacing w:val="-18"/>
        </w:rPr>
        <w:t xml:space="preserve"> </w:t>
      </w:r>
      <w:r>
        <w:t>2022</w:t>
      </w:r>
    </w:p>
    <w:p w:rsidR="00B02790" w:rsidRDefault="002F2D0E" w:rsidP="00387054">
      <w:pPr>
        <w:pStyle w:val="Heading1"/>
        <w:spacing w:before="66"/>
        <w:ind w:left="0"/>
      </w:pPr>
      <w:r>
        <w:lastRenderedPageBreak/>
        <w:pict>
          <v:rect id="_x0000_s1036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87054">
        <w:t>ПОЯСНИТЕЛЬНАЯ</w:t>
      </w:r>
      <w:r w:rsidR="00387054">
        <w:rPr>
          <w:spacing w:val="-9"/>
        </w:rPr>
        <w:t xml:space="preserve"> </w:t>
      </w:r>
      <w:r w:rsidR="00387054">
        <w:t>ЗАПИСКА</w:t>
      </w:r>
    </w:p>
    <w:p w:rsidR="00B02790" w:rsidRDefault="00387054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02790" w:rsidRDefault="00387054" w:rsidP="00387054">
      <w:pPr>
        <w:pStyle w:val="a3"/>
        <w:spacing w:before="156" w:line="292" w:lineRule="auto"/>
        <w:ind w:left="106"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B02790" w:rsidRDefault="00387054" w:rsidP="00387054">
      <w:pPr>
        <w:pStyle w:val="a3"/>
        <w:spacing w:line="292" w:lineRule="auto"/>
        <w:ind w:left="106" w:right="239" w:firstLine="180"/>
        <w:jc w:val="both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B02790" w:rsidRDefault="00387054" w:rsidP="00387054">
      <w:pPr>
        <w:pStyle w:val="a3"/>
        <w:spacing w:line="292" w:lineRule="auto"/>
        <w:ind w:left="106" w:right="138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B02790" w:rsidRDefault="00387054" w:rsidP="00387054">
      <w:pPr>
        <w:pStyle w:val="a3"/>
        <w:spacing w:line="292" w:lineRule="auto"/>
        <w:ind w:left="106" w:right="340" w:firstLine="180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B02790" w:rsidRDefault="00387054" w:rsidP="00387054">
      <w:pPr>
        <w:pStyle w:val="a3"/>
        <w:spacing w:line="292" w:lineRule="auto"/>
        <w:ind w:left="106" w:right="456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B02790" w:rsidRDefault="00387054" w:rsidP="00387054">
      <w:pPr>
        <w:pStyle w:val="a3"/>
        <w:spacing w:line="292" w:lineRule="auto"/>
        <w:ind w:left="106" w:right="567" w:firstLine="180"/>
        <w:jc w:val="both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B02790" w:rsidRDefault="00387054" w:rsidP="00387054">
      <w:pPr>
        <w:pStyle w:val="a3"/>
        <w:spacing w:line="292" w:lineRule="auto"/>
        <w:ind w:left="106" w:right="191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B02790" w:rsidRDefault="00387054" w:rsidP="00387054">
      <w:pPr>
        <w:pStyle w:val="a3"/>
        <w:spacing w:line="275" w:lineRule="exact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B02790" w:rsidRDefault="00387054" w:rsidP="00387054">
      <w:pPr>
        <w:pStyle w:val="a3"/>
        <w:spacing w:before="50" w:line="292" w:lineRule="auto"/>
        <w:ind w:left="286" w:right="511"/>
        <w:jc w:val="both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B02790" w:rsidRDefault="00387054" w:rsidP="00387054">
      <w:pPr>
        <w:pStyle w:val="a3"/>
        <w:spacing w:line="275" w:lineRule="exact"/>
        <w:ind w:left="286"/>
        <w:jc w:val="both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B02790" w:rsidRDefault="00387054" w:rsidP="00387054">
      <w:pPr>
        <w:pStyle w:val="a3"/>
        <w:spacing w:before="60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B02790" w:rsidRDefault="00387054">
      <w:pPr>
        <w:pStyle w:val="Heading1"/>
        <w:spacing w:before="182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B02790" w:rsidRDefault="00387054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B02790" w:rsidRDefault="00B02790">
      <w:pPr>
        <w:sectPr w:rsidR="00B02790">
          <w:pgSz w:w="11900" w:h="16840"/>
          <w:pgMar w:top="520" w:right="540" w:bottom="280" w:left="560" w:header="720" w:footer="720" w:gutter="0"/>
          <w:cols w:space="720"/>
        </w:sectPr>
      </w:pPr>
    </w:p>
    <w:p w:rsidR="00B02790" w:rsidRDefault="00387054">
      <w:pPr>
        <w:pStyle w:val="a3"/>
        <w:spacing w:before="62" w:line="292" w:lineRule="auto"/>
        <w:ind w:left="106"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02790" w:rsidRDefault="0038705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02790" w:rsidRDefault="00387054">
      <w:pPr>
        <w:pStyle w:val="a3"/>
        <w:spacing w:before="60" w:line="292" w:lineRule="auto"/>
        <w:ind w:left="106"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B02790" w:rsidRDefault="00387054">
      <w:pPr>
        <w:pStyle w:val="a3"/>
        <w:spacing w:line="292" w:lineRule="auto"/>
        <w:ind w:left="106"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B02790" w:rsidRDefault="00387054">
      <w:pPr>
        <w:pStyle w:val="a3"/>
        <w:spacing w:line="292" w:lineRule="auto"/>
        <w:ind w:left="106"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B02790" w:rsidRDefault="00387054">
      <w:pPr>
        <w:pStyle w:val="a3"/>
        <w:spacing w:line="292" w:lineRule="auto"/>
        <w:ind w:left="106"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B02790" w:rsidRDefault="00387054">
      <w:pPr>
        <w:pStyle w:val="a3"/>
        <w:spacing w:line="292" w:lineRule="auto"/>
        <w:ind w:left="106"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B02790" w:rsidRDefault="00387054">
      <w:pPr>
        <w:pStyle w:val="a3"/>
        <w:spacing w:line="292" w:lineRule="auto"/>
        <w:ind w:left="106"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B02790" w:rsidRDefault="00387054">
      <w:pPr>
        <w:pStyle w:val="a3"/>
        <w:spacing w:line="292" w:lineRule="auto"/>
        <w:ind w:left="106"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B02790" w:rsidRDefault="00387054">
      <w:pPr>
        <w:pStyle w:val="a3"/>
        <w:spacing w:line="292" w:lineRule="auto"/>
        <w:ind w:left="106"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B02790" w:rsidRDefault="00387054">
      <w:pPr>
        <w:pStyle w:val="a3"/>
        <w:spacing w:line="292" w:lineRule="auto"/>
        <w:ind w:left="106"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B02790" w:rsidRDefault="00387054">
      <w:pPr>
        <w:pStyle w:val="a3"/>
        <w:spacing w:line="292" w:lineRule="auto"/>
        <w:ind w:left="106"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B02790" w:rsidRDefault="00387054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B02790" w:rsidRDefault="00387054">
      <w:pPr>
        <w:pStyle w:val="a3"/>
        <w:spacing w:before="43" w:line="292" w:lineRule="auto"/>
        <w:ind w:left="106"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B02790" w:rsidRDefault="00387054">
      <w:pPr>
        <w:pStyle w:val="a3"/>
        <w:spacing w:line="292" w:lineRule="auto"/>
        <w:ind w:left="106"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B02790" w:rsidRDefault="00387054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B02790" w:rsidRDefault="00387054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B02790" w:rsidRDefault="00387054">
      <w:pPr>
        <w:pStyle w:val="a3"/>
        <w:spacing w:before="56" w:line="292" w:lineRule="auto"/>
        <w:ind w:left="106" w:right="340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B02790" w:rsidRDefault="00B02790">
      <w:pPr>
        <w:spacing w:line="292" w:lineRule="auto"/>
        <w:sectPr w:rsidR="00B02790">
          <w:pgSz w:w="11900" w:h="16840"/>
          <w:pgMar w:top="500" w:right="540" w:bottom="280" w:left="560" w:header="720" w:footer="720" w:gutter="0"/>
          <w:cols w:space="720"/>
        </w:sectPr>
      </w:pPr>
    </w:p>
    <w:p w:rsidR="00B02790" w:rsidRDefault="00387054">
      <w:pPr>
        <w:pStyle w:val="a3"/>
        <w:spacing w:before="62" w:line="292" w:lineRule="auto"/>
        <w:ind w:left="106"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B02790" w:rsidRDefault="00387054">
      <w:pPr>
        <w:pStyle w:val="a3"/>
        <w:spacing w:line="292" w:lineRule="auto"/>
        <w:ind w:left="106"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B02790" w:rsidRDefault="00387054">
      <w:pPr>
        <w:pStyle w:val="Heading1"/>
        <w:spacing w:before="188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B02790" w:rsidRDefault="00387054">
      <w:pPr>
        <w:pStyle w:val="a3"/>
        <w:spacing w:before="156" w:line="292" w:lineRule="auto"/>
        <w:ind w:left="106"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B02790" w:rsidRDefault="00387054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B02790" w:rsidRDefault="00387054">
      <w:pPr>
        <w:pStyle w:val="a3"/>
        <w:spacing w:before="60" w:line="292" w:lineRule="auto"/>
        <w:ind w:left="106"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B02790" w:rsidRDefault="00387054">
      <w:pPr>
        <w:pStyle w:val="Heading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B02790" w:rsidRDefault="00387054">
      <w:pPr>
        <w:pStyle w:val="a3"/>
        <w:spacing w:before="60" w:line="292" w:lineRule="auto"/>
        <w:ind w:left="106"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B02790" w:rsidRDefault="00387054">
      <w:pPr>
        <w:pStyle w:val="a3"/>
        <w:spacing w:line="292" w:lineRule="auto"/>
        <w:ind w:left="106"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B02790" w:rsidRDefault="00387054">
      <w:pPr>
        <w:pStyle w:val="a3"/>
        <w:spacing w:line="292" w:lineRule="auto"/>
        <w:ind w:left="106"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B02790" w:rsidRDefault="00387054">
      <w:pPr>
        <w:pStyle w:val="Heading2"/>
        <w:spacing w:before="113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B02790" w:rsidRDefault="00387054">
      <w:pPr>
        <w:pStyle w:val="a3"/>
        <w:spacing w:before="60" w:line="292" w:lineRule="auto"/>
        <w:ind w:left="106"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B02790" w:rsidRDefault="00387054">
      <w:pPr>
        <w:pStyle w:val="Heading2"/>
        <w:spacing w:before="116"/>
      </w:pPr>
      <w:r>
        <w:t>Модуль</w:t>
      </w:r>
      <w:r>
        <w:rPr>
          <w:spacing w:val="-5"/>
        </w:rPr>
        <w:t xml:space="preserve"> </w:t>
      </w:r>
      <w:r>
        <w:t>«Животноводство»</w:t>
      </w:r>
    </w:p>
    <w:p w:rsidR="00B02790" w:rsidRDefault="00387054">
      <w:pPr>
        <w:pStyle w:val="a3"/>
        <w:spacing w:before="60" w:line="292" w:lineRule="auto"/>
        <w:ind w:left="106" w:right="139" w:firstLine="180"/>
      </w:pPr>
      <w:r>
        <w:t>Модуль знакомит учащихся с классическими и современными технологиями 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8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266C62" w:rsidRDefault="00266C62" w:rsidP="00266C62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266C62" w:rsidRDefault="00266C62" w:rsidP="00266C62">
      <w:pPr>
        <w:pStyle w:val="a3"/>
        <w:spacing w:line="292" w:lineRule="auto"/>
        <w:ind w:right="145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 xml:space="preserve">данном случае являются </w:t>
      </w:r>
      <w:r>
        <w:lastRenderedPageBreak/>
        <w:t>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266C62" w:rsidRDefault="00266C62">
      <w:pPr>
        <w:pStyle w:val="a3"/>
        <w:spacing w:before="60" w:line="292" w:lineRule="auto"/>
        <w:ind w:left="106" w:right="139" w:firstLine="180"/>
      </w:pPr>
    </w:p>
    <w:p w:rsidR="00B02790" w:rsidRDefault="00387054">
      <w:pPr>
        <w:pStyle w:val="Heading1"/>
        <w:spacing w:before="189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266C62" w:rsidRDefault="00266C62" w:rsidP="00266C62">
      <w:pPr>
        <w:pStyle w:val="a3"/>
        <w:spacing w:before="6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266C62" w:rsidRDefault="00266C62">
      <w:pPr>
        <w:pStyle w:val="Heading1"/>
        <w:spacing w:before="189"/>
        <w:ind w:left="106"/>
      </w:pPr>
    </w:p>
    <w:p w:rsidR="00B02790" w:rsidRDefault="00B02790">
      <w:pPr>
        <w:sectPr w:rsidR="00B02790">
          <w:pgSz w:w="11900" w:h="16840"/>
          <w:pgMar w:top="500" w:right="540" w:bottom="280" w:left="560" w:header="720" w:footer="720" w:gutter="0"/>
          <w:cols w:space="720"/>
        </w:sectPr>
      </w:pPr>
    </w:p>
    <w:p w:rsidR="00B02790" w:rsidRPr="00266C62" w:rsidRDefault="002F2D0E" w:rsidP="00266C62">
      <w:pPr>
        <w:pStyle w:val="Heading1"/>
        <w:spacing w:before="66" w:line="573" w:lineRule="auto"/>
        <w:ind w:right="3935" w:hanging="181"/>
      </w:pPr>
      <w:r>
        <w:lastRenderedPageBreak/>
        <w:pict>
          <v:rect id="_x0000_s1035" style="position:absolute;left:0;text-align:left;margin-left:33.3pt;margin-top:22.9pt;width:528.15pt;height:.6pt;z-index:-17297408;mso-position-horizontal-relative:page" fillcolor="black" stroked="f">
            <w10:wrap anchorx="page"/>
          </v:rect>
        </w:pict>
      </w:r>
      <w:r w:rsidR="00387054">
        <w:t>СОДЕРЖАНИЕ</w:t>
      </w:r>
      <w:r w:rsidR="00387054">
        <w:rPr>
          <w:spacing w:val="-11"/>
        </w:rPr>
        <w:t xml:space="preserve"> </w:t>
      </w:r>
      <w:r w:rsidR="00387054">
        <w:t>УЧЕБНОГО</w:t>
      </w:r>
      <w:r w:rsidR="00387054">
        <w:rPr>
          <w:spacing w:val="-10"/>
        </w:rPr>
        <w:t xml:space="preserve"> </w:t>
      </w:r>
      <w:r w:rsidR="00387054">
        <w:t>ПРЕДМЕТА</w:t>
      </w:r>
      <w:r w:rsidR="00387054">
        <w:rPr>
          <w:spacing w:val="-57"/>
        </w:rPr>
        <w:t xml:space="preserve"> </w:t>
      </w:r>
      <w:r w:rsidR="00387054">
        <w:t>ИНВАРИАНТНЫЕ</w:t>
      </w:r>
      <w:r w:rsidR="00387054">
        <w:rPr>
          <w:spacing w:val="-2"/>
        </w:rPr>
        <w:t xml:space="preserve"> </w:t>
      </w:r>
      <w:r w:rsidR="00387054">
        <w:t>МОДУЛИ</w:t>
      </w:r>
    </w:p>
    <w:p w:rsidR="00B02790" w:rsidRDefault="00387054" w:rsidP="00266C62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Heading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before="1"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Heading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B02790" w:rsidRDefault="00387054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before="1"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Heading1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B02790" w:rsidRDefault="00387054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B02790" w:rsidRDefault="00B02790">
      <w:pPr>
        <w:pStyle w:val="a3"/>
        <w:spacing w:before="7"/>
        <w:rPr>
          <w:sz w:val="20"/>
        </w:rPr>
      </w:pPr>
    </w:p>
    <w:p w:rsidR="00B02790" w:rsidRDefault="00387054">
      <w:pPr>
        <w:pStyle w:val="a3"/>
        <w:spacing w:before="1"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30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proofErr w:type="spellStart"/>
      <w:r>
        <w:t>Аллотропные</w:t>
      </w:r>
      <w:proofErr w:type="spellEnd"/>
    </w:p>
    <w:p w:rsidR="00B02790" w:rsidRDefault="00B02790">
      <w:pPr>
        <w:sectPr w:rsidR="00B02790">
          <w:pgSz w:w="11900" w:h="16840"/>
          <w:pgMar w:top="520" w:right="540" w:bottom="280" w:left="560" w:header="720" w:footer="720" w:gutter="0"/>
          <w:cols w:space="720"/>
        </w:sectPr>
      </w:pPr>
    </w:p>
    <w:p w:rsidR="00B02790" w:rsidRDefault="00387054">
      <w:pPr>
        <w:pStyle w:val="a3"/>
        <w:spacing w:before="74"/>
        <w:ind w:left="106"/>
      </w:pPr>
      <w:r>
        <w:lastRenderedPageBreak/>
        <w:t>соединения</w:t>
      </w:r>
      <w:r>
        <w:rPr>
          <w:spacing w:val="-5"/>
        </w:rPr>
        <w:t xml:space="preserve"> </w:t>
      </w:r>
      <w:r>
        <w:t>углерода.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Heading1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Pr="00D54C5C" w:rsidRDefault="00387054" w:rsidP="00D54C5C">
      <w:pPr>
        <w:pStyle w:val="a3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B02790" w:rsidRDefault="00B02790">
      <w:pPr>
        <w:pStyle w:val="a3"/>
        <w:spacing w:before="4"/>
        <w:rPr>
          <w:b/>
          <w:sz w:val="31"/>
        </w:rPr>
      </w:pPr>
    </w:p>
    <w:p w:rsidR="00B02790" w:rsidRDefault="0038705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«Животноводство»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Heading1"/>
        <w:spacing w:before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животных.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292" w:lineRule="auto"/>
        <w:ind w:left="106" w:right="137" w:firstLine="180"/>
        <w:jc w:val="both"/>
      </w:pP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501" w:lineRule="auto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B02790" w:rsidRDefault="00387054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501" w:lineRule="auto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B02790" w:rsidRDefault="00387054">
      <w:pPr>
        <w:pStyle w:val="a3"/>
        <w:spacing w:line="275" w:lineRule="exact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B02790" w:rsidRDefault="00B02790">
      <w:pPr>
        <w:spacing w:line="275" w:lineRule="exact"/>
      </w:pPr>
    </w:p>
    <w:p w:rsidR="00D54C5C" w:rsidRDefault="00D54C5C" w:rsidP="00D54C5C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D54C5C" w:rsidRDefault="00D54C5C" w:rsidP="00D54C5C">
      <w:pPr>
        <w:pStyle w:val="a3"/>
        <w:spacing w:before="1"/>
        <w:rPr>
          <w:b/>
          <w:sz w:val="26"/>
        </w:rPr>
      </w:pPr>
    </w:p>
    <w:p w:rsidR="00D54C5C" w:rsidRDefault="00D54C5C" w:rsidP="00D54C5C">
      <w:pPr>
        <w:pStyle w:val="Heading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D54C5C" w:rsidRDefault="00D54C5C" w:rsidP="00D54C5C">
      <w:pPr>
        <w:pStyle w:val="a3"/>
        <w:spacing w:before="1"/>
        <w:rPr>
          <w:b/>
          <w:sz w:val="26"/>
        </w:rPr>
      </w:pPr>
    </w:p>
    <w:p w:rsidR="00D54C5C" w:rsidRDefault="00D54C5C" w:rsidP="00D54C5C">
      <w:pPr>
        <w:pStyle w:val="TableParagrap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D54C5C" w:rsidRDefault="00D54C5C" w:rsidP="00D54C5C">
      <w:pPr>
        <w:pStyle w:val="TableParagraph"/>
        <w:rPr>
          <w:sz w:val="20"/>
        </w:rPr>
      </w:pPr>
    </w:p>
    <w:p w:rsidR="00D54C5C" w:rsidRDefault="00D54C5C" w:rsidP="00D54C5C">
      <w:pPr>
        <w:pStyle w:val="TableParagraph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D54C5C" w:rsidRDefault="00D54C5C" w:rsidP="00D54C5C">
      <w:pPr>
        <w:pStyle w:val="TableParagraph"/>
        <w:rPr>
          <w:sz w:val="26"/>
        </w:rPr>
      </w:pPr>
    </w:p>
    <w:p w:rsidR="00D54C5C" w:rsidRDefault="00D54C5C" w:rsidP="00D54C5C">
      <w:pPr>
        <w:pStyle w:val="TableParagraph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D54C5C" w:rsidRDefault="00D54C5C" w:rsidP="00D54C5C">
      <w:pPr>
        <w:pStyle w:val="TableParagraph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D54C5C" w:rsidRDefault="00D54C5C" w:rsidP="00D54C5C">
      <w:pPr>
        <w:pStyle w:val="TableParagraph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</w:t>
      </w:r>
    </w:p>
    <w:p w:rsidR="00D54C5C" w:rsidRDefault="00D54C5C" w:rsidP="00D54C5C">
      <w:pPr>
        <w:pStyle w:val="TableParagraph"/>
      </w:pPr>
      <w:r>
        <w:t>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D54C5C" w:rsidRDefault="00D54C5C" w:rsidP="00D54C5C">
      <w:pPr>
        <w:pStyle w:val="TableParagraph"/>
        <w:rPr>
          <w:sz w:val="20"/>
        </w:rPr>
      </w:pPr>
    </w:p>
    <w:p w:rsidR="00D54C5C" w:rsidRPr="00D54C5C" w:rsidRDefault="00D54C5C" w:rsidP="00D54C5C">
      <w:pPr>
        <w:pStyle w:val="TableParagraph"/>
        <w:rPr>
          <w:sz w:val="24"/>
        </w:rPr>
        <w:sectPr w:rsidR="00D54C5C" w:rsidRPr="00D54C5C">
          <w:pgSz w:w="11900" w:h="16840"/>
          <w:pgMar w:top="500" w:right="540" w:bottom="280" w:left="560" w:header="720" w:footer="720" w:gutter="0"/>
          <w:cols w:space="720"/>
        </w:sectPr>
      </w:pPr>
      <w:r w:rsidRPr="00D54C5C">
        <w:rPr>
          <w:sz w:val="24"/>
        </w:rPr>
        <w:t>Сохранение</w:t>
      </w:r>
      <w:r w:rsidRPr="00D54C5C">
        <w:rPr>
          <w:spacing w:val="-3"/>
          <w:sz w:val="24"/>
        </w:rPr>
        <w:t xml:space="preserve"> </w:t>
      </w:r>
      <w:r w:rsidRPr="00D54C5C">
        <w:rPr>
          <w:sz w:val="24"/>
        </w:rPr>
        <w:t>природной</w:t>
      </w:r>
      <w:r w:rsidRPr="00D54C5C">
        <w:rPr>
          <w:spacing w:val="-2"/>
          <w:sz w:val="24"/>
        </w:rPr>
        <w:t xml:space="preserve"> </w:t>
      </w:r>
      <w:r w:rsidRPr="00D54C5C">
        <w:rPr>
          <w:sz w:val="24"/>
        </w:rPr>
        <w:t>среды</w:t>
      </w:r>
    </w:p>
    <w:p w:rsidR="00B02790" w:rsidRDefault="002F2D0E">
      <w:pPr>
        <w:pStyle w:val="Heading1"/>
        <w:spacing w:before="66" w:line="532" w:lineRule="auto"/>
        <w:ind w:left="106" w:right="3935"/>
      </w:pPr>
      <w:r>
        <w:lastRenderedPageBreak/>
        <w:pict>
          <v:rect id="_x0000_s1034" style="position:absolute;left:0;text-align:left;margin-left:33.3pt;margin-top:22.9pt;width:528.15pt;height:.6pt;z-index:-17296896;mso-position-horizontal-relative:page" fillcolor="black" stroked="f">
            <w10:wrap anchorx="page"/>
          </v:rect>
        </w:pict>
      </w:r>
      <w:r w:rsidR="00387054">
        <w:t>ПЛАНИРУЕМЫЕ</w:t>
      </w:r>
      <w:r w:rsidR="00387054">
        <w:rPr>
          <w:spacing w:val="-14"/>
        </w:rPr>
        <w:t xml:space="preserve"> </w:t>
      </w:r>
      <w:r w:rsidR="00387054">
        <w:t>ОБРАЗОВАТЕЛЬНЫЕ</w:t>
      </w:r>
      <w:r w:rsidR="00387054">
        <w:rPr>
          <w:spacing w:val="-14"/>
        </w:rPr>
        <w:t xml:space="preserve"> </w:t>
      </w:r>
      <w:r w:rsidR="00387054">
        <w:t>РЕЗУЛЬТАТЫ</w:t>
      </w:r>
      <w:r w:rsidR="00387054">
        <w:rPr>
          <w:spacing w:val="-57"/>
        </w:rPr>
        <w:t xml:space="preserve"> </w:t>
      </w:r>
      <w:r w:rsidR="00387054">
        <w:t>ЛИЧНОСТНЫЕ</w:t>
      </w:r>
      <w:r w:rsidR="00387054">
        <w:rPr>
          <w:spacing w:val="-2"/>
        </w:rPr>
        <w:t xml:space="preserve"> </w:t>
      </w:r>
      <w:r w:rsidR="00387054">
        <w:t>РЕЗУЛЬТАТЫ</w:t>
      </w:r>
    </w:p>
    <w:p w:rsidR="00B02790" w:rsidRDefault="00387054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B02790" w:rsidRDefault="003870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501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B02790" w:rsidRDefault="0038705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B02790" w:rsidRDefault="00B02790">
      <w:pPr>
        <w:sectPr w:rsidR="00B02790">
          <w:pgSz w:w="11900" w:h="16840"/>
          <w:pgMar w:top="520" w:right="540" w:bottom="280" w:left="560" w:header="720" w:footer="720" w:gutter="0"/>
          <w:cols w:space="720"/>
        </w:sectPr>
      </w:pPr>
    </w:p>
    <w:p w:rsidR="00B02790" w:rsidRDefault="00387054">
      <w:pPr>
        <w:pStyle w:val="Heading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02790" w:rsidRDefault="00387054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B02790" w:rsidRDefault="00387054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B02790" w:rsidRDefault="00387054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B02790" w:rsidRDefault="00387054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B02790" w:rsidRDefault="00387054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B02790" w:rsidRDefault="00B02790">
      <w:pPr>
        <w:pStyle w:val="a3"/>
        <w:spacing w:before="10"/>
        <w:rPr>
          <w:sz w:val="25"/>
        </w:rPr>
      </w:pPr>
    </w:p>
    <w:p w:rsidR="00B02790" w:rsidRDefault="00387054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B02790" w:rsidRDefault="00B02790">
      <w:pPr>
        <w:sectPr w:rsidR="00B02790">
          <w:pgSz w:w="11900" w:h="16840"/>
          <w:pgMar w:top="520" w:right="540" w:bottom="280" w:left="560" w:header="720" w:footer="720" w:gutter="0"/>
          <w:cols w:space="720"/>
        </w:sectPr>
      </w:pPr>
    </w:p>
    <w:p w:rsidR="00B02790" w:rsidRDefault="00387054">
      <w:pPr>
        <w:pStyle w:val="Heading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B02790" w:rsidRDefault="00387054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B02790" w:rsidRDefault="00387054">
      <w:pPr>
        <w:pStyle w:val="a3"/>
        <w:spacing w:before="67"/>
        <w:ind w:left="106"/>
      </w:pPr>
      <w:r>
        <w:t>проекта;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B02790" w:rsidRDefault="00B02790">
      <w:pPr>
        <w:pStyle w:val="a3"/>
        <w:rPr>
          <w:sz w:val="26"/>
        </w:rPr>
      </w:pP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Heading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B02790" w:rsidRDefault="00B02790">
      <w:pPr>
        <w:pStyle w:val="a3"/>
        <w:spacing w:before="1"/>
        <w:rPr>
          <w:i/>
          <w:sz w:val="26"/>
        </w:rPr>
      </w:pPr>
    </w:p>
    <w:p w:rsidR="00B02790" w:rsidRDefault="00387054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B02790" w:rsidRDefault="00387054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02790" w:rsidRDefault="00387054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B02790" w:rsidRDefault="00387054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B02790" w:rsidRDefault="00B02790">
      <w:pPr>
        <w:sectPr w:rsidR="00B02790">
          <w:pgSz w:w="11900" w:h="16840"/>
          <w:pgMar w:top="520" w:right="540" w:bottom="280" w:left="560" w:header="720" w:footer="720" w:gutter="0"/>
          <w:cols w:space="720"/>
        </w:sectPr>
      </w:pPr>
    </w:p>
    <w:p w:rsidR="00B02790" w:rsidRDefault="00387054">
      <w:pPr>
        <w:pStyle w:val="a3"/>
        <w:spacing w:before="62"/>
        <w:ind w:left="106"/>
      </w:pPr>
      <w:r>
        <w:lastRenderedPageBreak/>
        <w:t>деятельности;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501" w:lineRule="auto"/>
        <w:ind w:left="286" w:right="1252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B02790" w:rsidRDefault="00387054">
      <w:pPr>
        <w:pStyle w:val="Heading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</w:p>
    <w:p w:rsidR="00B02790" w:rsidRDefault="00387054" w:rsidP="000E4BB4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B02790" w:rsidRDefault="00387054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B02790" w:rsidRDefault="00387054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B02790" w:rsidRDefault="00B02790">
      <w:pPr>
        <w:pStyle w:val="a3"/>
        <w:spacing w:before="9"/>
        <w:rPr>
          <w:sz w:val="20"/>
        </w:rPr>
      </w:pPr>
    </w:p>
    <w:p w:rsidR="00B02790" w:rsidRDefault="00387054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B02790" w:rsidRDefault="00387054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B02790" w:rsidRDefault="00B02790">
      <w:pPr>
        <w:pStyle w:val="a3"/>
        <w:spacing w:before="1"/>
        <w:rPr>
          <w:sz w:val="31"/>
        </w:rPr>
      </w:pPr>
    </w:p>
    <w:p w:rsidR="00B02790" w:rsidRDefault="00387054">
      <w:pPr>
        <w:spacing w:line="501" w:lineRule="auto"/>
        <w:ind w:left="286" w:right="224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B02790" w:rsidRDefault="00387054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B02790" w:rsidRDefault="00B02790">
      <w:pPr>
        <w:spacing w:line="274" w:lineRule="exact"/>
        <w:sectPr w:rsidR="00B02790">
          <w:pgSz w:w="11900" w:h="16840"/>
          <w:pgMar w:top="500" w:right="540" w:bottom="280" w:left="560" w:header="720" w:footer="720" w:gutter="0"/>
          <w:cols w:space="720"/>
        </w:sectPr>
      </w:pPr>
    </w:p>
    <w:p w:rsidR="00B02790" w:rsidRDefault="00387054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B02790" w:rsidRDefault="00B02790">
      <w:pPr>
        <w:pStyle w:val="a3"/>
        <w:spacing w:before="2"/>
        <w:rPr>
          <w:sz w:val="26"/>
        </w:rPr>
      </w:pPr>
    </w:p>
    <w:p w:rsidR="00B02790" w:rsidRDefault="00387054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B02790" w:rsidRDefault="00387054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B02790" w:rsidRDefault="00B02790">
      <w:pPr>
        <w:pStyle w:val="a3"/>
        <w:spacing w:before="8"/>
        <w:rPr>
          <w:sz w:val="20"/>
        </w:rPr>
      </w:pPr>
    </w:p>
    <w:p w:rsidR="00B02790" w:rsidRDefault="00387054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B02790" w:rsidRDefault="00387054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B02790" w:rsidRDefault="00B02790">
      <w:pPr>
        <w:pStyle w:val="a3"/>
        <w:spacing w:before="6"/>
        <w:rPr>
          <w:sz w:val="20"/>
        </w:rPr>
      </w:pPr>
    </w:p>
    <w:p w:rsidR="00B02790" w:rsidRDefault="00387054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B02790" w:rsidRDefault="00387054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B02790" w:rsidRDefault="00B02790">
      <w:pPr>
        <w:pStyle w:val="a3"/>
        <w:rPr>
          <w:b/>
          <w:sz w:val="26"/>
        </w:rPr>
      </w:pPr>
    </w:p>
    <w:p w:rsidR="00B02790" w:rsidRDefault="00387054" w:rsidP="00D54C5C">
      <w:pPr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«Животноводство»</w:t>
      </w:r>
    </w:p>
    <w:p w:rsidR="00B02790" w:rsidRDefault="00B02790">
      <w:pPr>
        <w:pStyle w:val="a3"/>
        <w:spacing w:before="1"/>
        <w:rPr>
          <w:b/>
          <w:sz w:val="26"/>
        </w:rPr>
      </w:pPr>
    </w:p>
    <w:p w:rsidR="00B02790" w:rsidRDefault="00387054" w:rsidP="00D54C5C">
      <w:pPr>
        <w:pStyle w:val="a3"/>
        <w:ind w:left="286"/>
        <w:sectPr w:rsidR="00B02790">
          <w:pgSz w:w="11900" w:h="16840"/>
          <w:pgMar w:top="520" w:right="540" w:bottom="280" w:left="560" w:header="720" w:footer="720" w:gutter="0"/>
          <w:cols w:space="720"/>
        </w:sectPr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 w:rsidR="00D54C5C">
        <w:t>безопасности</w:t>
      </w:r>
    </w:p>
    <w:p w:rsidR="00B02790" w:rsidRDefault="00387054" w:rsidP="00D54C5C">
      <w:pPr>
        <w:pStyle w:val="a3"/>
        <w:spacing w:before="66" w:line="501" w:lineRule="auto"/>
        <w:ind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животноводства;</w:t>
      </w:r>
    </w:p>
    <w:p w:rsidR="00B02790" w:rsidRDefault="00387054">
      <w:pPr>
        <w:pStyle w:val="a3"/>
        <w:spacing w:line="501" w:lineRule="auto"/>
        <w:ind w:left="286" w:right="499"/>
      </w:pP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региона;</w:t>
      </w:r>
    </w:p>
    <w:p w:rsidR="00B02790" w:rsidRDefault="00387054">
      <w:pPr>
        <w:pStyle w:val="a3"/>
        <w:spacing w:line="274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:rsidR="00B02790" w:rsidRDefault="00B02790">
      <w:pPr>
        <w:pStyle w:val="a3"/>
        <w:spacing w:before="11"/>
        <w:rPr>
          <w:sz w:val="25"/>
        </w:rPr>
      </w:pPr>
    </w:p>
    <w:p w:rsidR="00B02790" w:rsidRDefault="00387054">
      <w:pPr>
        <w:pStyle w:val="a3"/>
        <w:spacing w:line="501" w:lineRule="auto"/>
        <w:ind w:left="286" w:right="1711"/>
      </w:pPr>
      <w:r>
        <w:t>владеть навыками оказания первой помощи заболевшим или пораненным животным;</w:t>
      </w:r>
      <w:r>
        <w:rPr>
          <w:spacing w:val="-57"/>
        </w:rPr>
        <w:t xml:space="preserve"> </w:t>
      </w:r>
      <w:r>
        <w:t>характеризовать способы переработки и хранения продукции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производства;</w:t>
      </w:r>
    </w:p>
    <w:p w:rsidR="00B02790" w:rsidRDefault="00387054">
      <w:pPr>
        <w:pStyle w:val="a3"/>
        <w:spacing w:line="274" w:lineRule="exact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производства;</w:t>
      </w:r>
    </w:p>
    <w:p w:rsidR="00B02790" w:rsidRDefault="00B02790">
      <w:pPr>
        <w:pStyle w:val="a3"/>
        <w:spacing w:before="1"/>
        <w:rPr>
          <w:sz w:val="26"/>
        </w:rPr>
      </w:pPr>
    </w:p>
    <w:p w:rsidR="00B02790" w:rsidRDefault="00387054">
      <w:pPr>
        <w:pStyle w:val="a3"/>
        <w:spacing w:line="292" w:lineRule="auto"/>
        <w:ind w:left="106" w:right="340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:rsidR="00B02790" w:rsidRDefault="00B02790">
      <w:pPr>
        <w:spacing w:line="292" w:lineRule="auto"/>
      </w:pPr>
    </w:p>
    <w:p w:rsidR="000E4BB4" w:rsidRDefault="000E4BB4" w:rsidP="000E4BB4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0E4BB4" w:rsidRDefault="000E4BB4" w:rsidP="000E4BB4">
      <w:pPr>
        <w:pStyle w:val="a3"/>
        <w:spacing w:before="1"/>
        <w:rPr>
          <w:b/>
          <w:sz w:val="26"/>
        </w:rPr>
      </w:pPr>
    </w:p>
    <w:p w:rsidR="000E4BB4" w:rsidRDefault="000E4BB4" w:rsidP="000E4BB4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0E4BB4" w:rsidRDefault="000E4BB4">
      <w:pPr>
        <w:spacing w:line="292" w:lineRule="auto"/>
      </w:pPr>
    </w:p>
    <w:p w:rsidR="000E4BB4" w:rsidRDefault="000E4BB4" w:rsidP="000E4BB4">
      <w:pPr>
        <w:pStyle w:val="a3"/>
        <w:spacing w:before="66"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0E4BB4" w:rsidRDefault="000E4BB4" w:rsidP="000E4BB4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0E4BB4" w:rsidRDefault="000E4BB4" w:rsidP="000E4BB4">
      <w:pPr>
        <w:pStyle w:val="a3"/>
        <w:spacing w:before="7"/>
        <w:rPr>
          <w:sz w:val="20"/>
        </w:rPr>
      </w:pPr>
    </w:p>
    <w:p w:rsidR="000E4BB4" w:rsidRDefault="000E4BB4" w:rsidP="000E4BB4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0E4BB4" w:rsidRDefault="000E4BB4" w:rsidP="000E4BB4">
      <w:pPr>
        <w:pStyle w:val="a3"/>
        <w:spacing w:before="1"/>
        <w:rPr>
          <w:sz w:val="26"/>
        </w:rPr>
      </w:pPr>
    </w:p>
    <w:p w:rsidR="000E4BB4" w:rsidRDefault="000E4BB4" w:rsidP="000E4BB4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0E4BB4" w:rsidRDefault="000E4BB4" w:rsidP="000E4BB4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0E4BB4" w:rsidRDefault="000E4BB4" w:rsidP="000E4BB4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0E4BB4" w:rsidRDefault="000E4BB4" w:rsidP="000E4BB4">
      <w:pPr>
        <w:pStyle w:val="a3"/>
        <w:spacing w:line="292" w:lineRule="auto"/>
        <w:ind w:left="106" w:firstLine="180"/>
      </w:pPr>
      <w:r>
        <w:lastRenderedPageBreak/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0E4BB4" w:rsidRDefault="000E4BB4" w:rsidP="000E4BB4">
      <w:pPr>
        <w:pStyle w:val="a3"/>
        <w:spacing w:before="233" w:line="292" w:lineRule="auto"/>
        <w:ind w:left="106" w:right="340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0E4BB4" w:rsidRDefault="000E4BB4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</w:pPr>
    </w:p>
    <w:p w:rsidR="00FF655C" w:rsidRDefault="00FF655C">
      <w:pPr>
        <w:spacing w:line="292" w:lineRule="auto"/>
        <w:sectPr w:rsidR="00FF655C">
          <w:pgSz w:w="11900" w:h="16840"/>
          <w:pgMar w:top="520" w:right="540" w:bottom="280" w:left="560" w:header="720" w:footer="720" w:gutter="0"/>
          <w:cols w:space="720"/>
        </w:sectPr>
      </w:pPr>
    </w:p>
    <w:p w:rsidR="00A07014" w:rsidRDefault="002F2D0E" w:rsidP="00A07014">
      <w:pPr>
        <w:spacing w:before="80"/>
        <w:ind w:left="106"/>
        <w:rPr>
          <w:b/>
          <w:sz w:val="19"/>
        </w:rPr>
      </w:pPr>
      <w:r w:rsidRPr="002F2D0E">
        <w:lastRenderedPageBreak/>
        <w:pict>
          <v:rect id="_x0000_s1038" style="position:absolute;left:0;text-align:left;margin-left:33.3pt;margin-top:17.65pt;width:775.65pt;height:.6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0" w:name="ТЕМАТИЧЕСКОЕ_ПЛАНИРОВАНИЕ"/>
      <w:bookmarkEnd w:id="0"/>
      <w:r w:rsidR="00A07014">
        <w:rPr>
          <w:b/>
          <w:sz w:val="19"/>
        </w:rPr>
        <w:t>ТЕМАТИЧЕСКОЕ</w:t>
      </w:r>
      <w:r w:rsidR="00A07014">
        <w:rPr>
          <w:b/>
          <w:spacing w:val="20"/>
          <w:sz w:val="19"/>
        </w:rPr>
        <w:t xml:space="preserve"> </w:t>
      </w:r>
      <w:r w:rsidR="00A07014">
        <w:rPr>
          <w:b/>
          <w:sz w:val="19"/>
        </w:rPr>
        <w:t>ПЛАНИРОВАНИЕ</w:t>
      </w:r>
    </w:p>
    <w:p w:rsidR="00A07014" w:rsidRDefault="00A07014" w:rsidP="00A0701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A07014" w:rsidTr="00A07014">
        <w:trPr>
          <w:trHeight w:val="333"/>
        </w:trPr>
        <w:tc>
          <w:tcPr>
            <w:tcW w:w="396" w:type="dxa"/>
            <w:vMerge w:val="restart"/>
          </w:tcPr>
          <w:p w:rsidR="00A07014" w:rsidRDefault="00A07014" w:rsidP="00A07014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A07014" w:rsidRDefault="00A07014" w:rsidP="00A07014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07014" w:rsidRDefault="00A07014" w:rsidP="00A0701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A07014" w:rsidRDefault="00A07014" w:rsidP="00A0701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07014" w:rsidTr="00A0701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</w:tr>
      <w:tr w:rsidR="00A07014" w:rsidTr="00A07014">
        <w:trPr>
          <w:trHeight w:val="333"/>
        </w:trPr>
        <w:tc>
          <w:tcPr>
            <w:tcW w:w="15497" w:type="dxa"/>
            <w:gridSpan w:val="9"/>
          </w:tcPr>
          <w:p w:rsidR="00A07014" w:rsidRDefault="00A07014" w:rsidP="00A070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A07014" w:rsidTr="00A07014">
        <w:trPr>
          <w:trHeight w:val="909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right="78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93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A07014" w:rsidTr="00A07014">
        <w:trPr>
          <w:trHeight w:val="909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A07014" w:rsidRDefault="00A07014" w:rsidP="00A0701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A07014" w:rsidTr="00A07014">
        <w:trPr>
          <w:trHeight w:val="333"/>
        </w:trPr>
        <w:tc>
          <w:tcPr>
            <w:tcW w:w="2785" w:type="dxa"/>
            <w:gridSpan w:val="2"/>
          </w:tcPr>
          <w:p w:rsidR="00A07014" w:rsidRDefault="00A07014" w:rsidP="00A070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6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</w:tr>
      <w:tr w:rsidR="00A07014" w:rsidTr="00A07014">
        <w:trPr>
          <w:trHeight w:val="333"/>
        </w:trPr>
        <w:tc>
          <w:tcPr>
            <w:tcW w:w="15497" w:type="dxa"/>
            <w:gridSpan w:val="9"/>
          </w:tcPr>
          <w:p w:rsidR="00A07014" w:rsidRDefault="00A07014" w:rsidP="00A0701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A07014" w:rsidTr="00A07014">
        <w:trPr>
          <w:trHeight w:val="1101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A07014" w:rsidRDefault="00A07014" w:rsidP="00A07014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A07014" w:rsidRDefault="00A07014" w:rsidP="00A0701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A07014" w:rsidTr="00A07014">
        <w:trPr>
          <w:trHeight w:val="1677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20" w:line="266" w:lineRule="auto"/>
              <w:ind w:right="86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A07014" w:rsidRDefault="00A07014" w:rsidP="00A0701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A07014" w:rsidRDefault="00A07014" w:rsidP="00A0701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A07014" w:rsidRDefault="00A07014" w:rsidP="00A07014">
            <w:pPr>
              <w:pStyle w:val="TableParagraph"/>
              <w:spacing w:before="3"/>
              <w:ind w:left="79"/>
              <w:rPr>
                <w:sz w:val="15"/>
              </w:rPr>
            </w:pP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A07014" w:rsidRDefault="00A07014" w:rsidP="00A0701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A07014" w:rsidTr="00A07014">
        <w:trPr>
          <w:trHeight w:val="1413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</w:p>
          <w:p w:rsidR="00A07014" w:rsidRDefault="00A07014" w:rsidP="00A0701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бумагой.</w:t>
            </w:r>
          </w:p>
          <w:p w:rsidR="00A07014" w:rsidRDefault="00A07014" w:rsidP="00A0701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пищи.</w:t>
            </w:r>
          </w:p>
          <w:p w:rsidR="00A07014" w:rsidRDefault="00A07014" w:rsidP="00A07014">
            <w:pPr>
              <w:pStyle w:val="TableParagraph"/>
              <w:spacing w:before="1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продуктами.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  <w:p w:rsidR="00A07014" w:rsidRDefault="00A07014" w:rsidP="00A0701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07014" w:rsidRDefault="00A07014" w:rsidP="00A07014">
            <w:pPr>
              <w:pStyle w:val="TableParagraph"/>
              <w:spacing w:line="266" w:lineRule="auto"/>
              <w:ind w:left="80" w:right="14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infourok.ru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A07014" w:rsidTr="00A07014">
        <w:trPr>
          <w:trHeight w:val="1293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07014" w:rsidRDefault="00A07014" w:rsidP="00A07014">
            <w:pPr>
              <w:pStyle w:val="TableParagraph"/>
              <w:spacing w:before="20" w:line="266" w:lineRule="auto"/>
              <w:ind w:left="79" w:right="82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A07014" w:rsidRDefault="00A07014" w:rsidP="00A07014">
            <w:pPr>
              <w:pStyle w:val="TableParagraph"/>
              <w:spacing w:before="2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A07014" w:rsidRDefault="00A07014" w:rsidP="00A0701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A07014" w:rsidTr="00A07014">
        <w:trPr>
          <w:trHeight w:val="333"/>
        </w:trPr>
        <w:tc>
          <w:tcPr>
            <w:tcW w:w="2785" w:type="dxa"/>
            <w:gridSpan w:val="2"/>
          </w:tcPr>
          <w:p w:rsidR="00A07014" w:rsidRDefault="00A07014" w:rsidP="00A0701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6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</w:tr>
      <w:tr w:rsidR="00A07014" w:rsidTr="00A07014">
        <w:trPr>
          <w:trHeight w:val="333"/>
        </w:trPr>
        <w:tc>
          <w:tcPr>
            <w:tcW w:w="15497" w:type="dxa"/>
            <w:gridSpan w:val="9"/>
          </w:tcPr>
          <w:p w:rsidR="00A07014" w:rsidRDefault="00A07014" w:rsidP="00A0701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A07014" w:rsidRDefault="00A07014" w:rsidP="00A07014">
      <w:pPr>
        <w:rPr>
          <w:sz w:val="15"/>
        </w:rPr>
        <w:sectPr w:rsidR="00A0701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A07014" w:rsidTr="00A07014">
        <w:trPr>
          <w:trHeight w:val="1677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:rsidR="00A07014" w:rsidRDefault="00A07014" w:rsidP="00A0701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07014" w:rsidRDefault="00A07014" w:rsidP="00A0701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A07014" w:rsidRDefault="00A07014" w:rsidP="00A07014">
            <w:pPr>
              <w:pStyle w:val="TableParagraph"/>
              <w:rPr>
                <w:b/>
                <w:sz w:val="16"/>
              </w:rPr>
            </w:pPr>
          </w:p>
          <w:p w:rsidR="00A07014" w:rsidRDefault="00A07014" w:rsidP="00A07014">
            <w:pPr>
              <w:pStyle w:val="TableParagraph"/>
              <w:rPr>
                <w:b/>
                <w:sz w:val="16"/>
              </w:rPr>
            </w:pPr>
          </w:p>
          <w:p w:rsidR="00A07014" w:rsidRDefault="00A07014" w:rsidP="00A0701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07014" w:rsidRDefault="00A07014" w:rsidP="00A070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A07014" w:rsidRDefault="00A07014" w:rsidP="00A0701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A07014" w:rsidTr="00A07014">
        <w:trPr>
          <w:trHeight w:val="2062"/>
        </w:trPr>
        <w:tc>
          <w:tcPr>
            <w:tcW w:w="396" w:type="dxa"/>
          </w:tcPr>
          <w:p w:rsidR="00A07014" w:rsidRDefault="00A07014" w:rsidP="00A0701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A07014" w:rsidRDefault="00A07014" w:rsidP="00A0701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  <w:tc>
          <w:tcPr>
            <w:tcW w:w="5835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A07014" w:rsidRDefault="00A07014" w:rsidP="00A07014">
            <w:pPr>
              <w:pStyle w:val="TableParagraph"/>
              <w:spacing w:before="2" w:line="535" w:lineRule="auto"/>
              <w:ind w:left="79" w:right="991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A07014" w:rsidRDefault="00A07014" w:rsidP="00A0701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A07014" w:rsidRDefault="00A07014" w:rsidP="00A0701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07014" w:rsidRDefault="00A07014" w:rsidP="00A0701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A07014" w:rsidRDefault="00A07014" w:rsidP="00A07014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A07014" w:rsidRDefault="00A07014" w:rsidP="00A07014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A07014" w:rsidTr="00A07014">
        <w:trPr>
          <w:trHeight w:val="333"/>
        </w:trPr>
        <w:tc>
          <w:tcPr>
            <w:tcW w:w="2785" w:type="dxa"/>
            <w:gridSpan w:val="2"/>
          </w:tcPr>
          <w:p w:rsidR="00A07014" w:rsidRDefault="00A07014" w:rsidP="00A0701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</w:tr>
      <w:tr w:rsidR="00A07014" w:rsidTr="00A07014">
        <w:trPr>
          <w:trHeight w:val="525"/>
        </w:trPr>
        <w:tc>
          <w:tcPr>
            <w:tcW w:w="2785" w:type="dxa"/>
            <w:gridSpan w:val="2"/>
          </w:tcPr>
          <w:p w:rsidR="00A07014" w:rsidRDefault="00A07014" w:rsidP="00A07014">
            <w:pPr>
              <w:pStyle w:val="TableParagraph"/>
              <w:spacing w:before="64" w:line="266" w:lineRule="auto"/>
              <w:ind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07014" w:rsidRDefault="00A07014" w:rsidP="00A070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7014" w:rsidRDefault="00A07014" w:rsidP="00A0701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A07014" w:rsidRDefault="00A07014" w:rsidP="00A07014">
            <w:pPr>
              <w:pStyle w:val="TableParagraph"/>
              <w:rPr>
                <w:sz w:val="14"/>
              </w:rPr>
            </w:pPr>
          </w:p>
        </w:tc>
      </w:tr>
    </w:tbl>
    <w:p w:rsidR="00B02790" w:rsidRDefault="002F2D0E" w:rsidP="00A07014">
      <w:pPr>
        <w:spacing w:before="80"/>
        <w:rPr>
          <w:b/>
          <w:sz w:val="19"/>
        </w:rPr>
      </w:pPr>
      <w:r w:rsidRPr="002F2D0E">
        <w:pict>
          <v:rect id="_x0000_s1033" style="position:absolute;margin-left:33.3pt;margin-top:17.65pt;width:775.65pt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02790" w:rsidRDefault="00B02790">
      <w:pPr>
        <w:pStyle w:val="a3"/>
        <w:spacing w:before="2"/>
        <w:rPr>
          <w:b/>
          <w:sz w:val="14"/>
        </w:rPr>
      </w:pPr>
    </w:p>
    <w:p w:rsidR="00B02790" w:rsidRDefault="00B02790">
      <w:pPr>
        <w:rPr>
          <w:sz w:val="14"/>
        </w:rPr>
        <w:sectPr w:rsidR="00B02790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A07014" w:rsidRDefault="002F2D0E" w:rsidP="00A07014">
      <w:pPr>
        <w:pStyle w:val="Heading1"/>
        <w:spacing w:before="66"/>
        <w:ind w:left="106"/>
      </w:pPr>
      <w:r>
        <w:lastRenderedPageBreak/>
        <w:pict>
          <v:rect id="_x0000_s1041" style="position:absolute;left:0;text-align:left;margin-left:33.3pt;margin-top:22.9pt;width:528.15pt;height:.6pt;z-index:-15713792;mso-wrap-distance-left:0;mso-wrap-distance-right:0;mso-position-horizontal-relative:page" fillcolor="black" stroked="f">
            <w10:wrap type="topAndBottom" anchorx="page"/>
          </v:rect>
        </w:pict>
      </w:r>
      <w:r w:rsidR="00A07014">
        <w:rPr>
          <w:spacing w:val="-1"/>
        </w:rPr>
        <w:t>ПОУРОЧНОЕ</w:t>
      </w:r>
      <w:r w:rsidR="00A07014">
        <w:rPr>
          <w:spacing w:val="-11"/>
        </w:rPr>
        <w:t xml:space="preserve"> </w:t>
      </w:r>
      <w:r w:rsidR="00A07014">
        <w:t>ПЛАНИРОВАНИЕ</w:t>
      </w:r>
    </w:p>
    <w:p w:rsidR="00A07014" w:rsidRDefault="00A07014" w:rsidP="00A0701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477"/>
        </w:trPr>
        <w:tc>
          <w:tcPr>
            <w:tcW w:w="504" w:type="dxa"/>
            <w:vMerge w:val="restart"/>
          </w:tcPr>
          <w:p w:rsidR="00A07014" w:rsidRDefault="00A07014" w:rsidP="00A0701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747" w:type="dxa"/>
            <w:vMerge w:val="restart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7" w:type="dxa"/>
            <w:gridSpan w:val="3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68" w:type="dxa"/>
            <w:vMerge w:val="restart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left="7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7014" w:rsidTr="000F1C9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7747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07014" w:rsidRDefault="00A07014" w:rsidP="00A07014">
            <w:pPr>
              <w:rPr>
                <w:sz w:val="2"/>
                <w:szCs w:val="2"/>
              </w:rPr>
            </w:pPr>
          </w:p>
        </w:tc>
      </w:tr>
      <w:tr w:rsidR="00A07014" w:rsidTr="000F1C94">
        <w:trPr>
          <w:trHeight w:val="52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72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412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 w:rsidR="000F1C9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43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 w:rsidR="000F1C9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60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 w:rsidR="00824115">
              <w:rPr>
                <w:spacing w:val="-58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3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 w:rsidR="00824115">
              <w:rPr>
                <w:spacing w:val="-58"/>
                <w:sz w:val="24"/>
              </w:rPr>
              <w:t xml:space="preserve">                              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702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82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69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75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47" w:type="dxa"/>
          </w:tcPr>
          <w:p w:rsidR="00A07014" w:rsidRDefault="00A07014" w:rsidP="000F1C94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1275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A86F6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014" w:rsidRDefault="00A07014" w:rsidP="00A07014">
      <w:pPr>
        <w:spacing w:line="292" w:lineRule="auto"/>
        <w:rPr>
          <w:sz w:val="24"/>
        </w:rPr>
        <w:sectPr w:rsidR="00A07014" w:rsidSect="00A86F6F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8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3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 w:rsidR="00824115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71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2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 w:rsidR="000F1C9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42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 w:rsidR="000F1C94"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72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 w:rsidR="0082411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4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1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85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 w:rsidR="00824115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82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4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1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747" w:type="dxa"/>
          </w:tcPr>
          <w:p w:rsidR="00A07014" w:rsidRDefault="00A07014" w:rsidP="00A0701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 w:rsidR="00824115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014" w:rsidRDefault="00A07014" w:rsidP="00A07014">
      <w:pPr>
        <w:spacing w:line="292" w:lineRule="auto"/>
        <w:rPr>
          <w:sz w:val="24"/>
        </w:rPr>
        <w:sectPr w:rsidR="00A07014" w:rsidSect="00A86F6F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424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 w:rsidR="00824115">
              <w:rPr>
                <w:spacing w:val="-58"/>
                <w:sz w:val="24"/>
              </w:rPr>
              <w:t xml:space="preserve">                        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7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 w:rsidR="00824115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74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68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2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 w:rsidR="00824115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69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1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1120" w:firstLine="6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20" w:firstLine="6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5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72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</w:t>
            </w:r>
            <w:r w:rsidR="002F07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 w:rsidR="002F07C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70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 w:rsidR="002F07CF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действия.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1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 w:rsidR="002F07C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014" w:rsidRDefault="00A07014" w:rsidP="00A07014">
      <w:pPr>
        <w:spacing w:line="292" w:lineRule="auto"/>
        <w:rPr>
          <w:sz w:val="24"/>
        </w:rPr>
        <w:sectPr w:rsidR="00A07014" w:rsidSect="00A86F6F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56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0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52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5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70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1112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2F07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986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07014" w:rsidRDefault="00A07014" w:rsidP="00A07014">
      <w:pPr>
        <w:spacing w:line="292" w:lineRule="auto"/>
        <w:rPr>
          <w:sz w:val="24"/>
        </w:rPr>
        <w:sectPr w:rsidR="00A07014" w:rsidSect="000F1C94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8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81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2F07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6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50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4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6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9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47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51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57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5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662B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557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07014" w:rsidRDefault="00A07014" w:rsidP="00A07014">
      <w:pPr>
        <w:spacing w:line="292" w:lineRule="auto"/>
        <w:rPr>
          <w:sz w:val="24"/>
        </w:rPr>
        <w:sectPr w:rsidR="00A07014" w:rsidSect="000F1C94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7747"/>
        <w:gridCol w:w="1275"/>
        <w:gridCol w:w="1276"/>
        <w:gridCol w:w="1276"/>
        <w:gridCol w:w="1417"/>
        <w:gridCol w:w="2268"/>
      </w:tblGrid>
      <w:tr w:rsidR="00A07014" w:rsidTr="000F1C94">
        <w:trPr>
          <w:trHeight w:val="11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11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1485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07014" w:rsidTr="000F1C94">
        <w:trPr>
          <w:trHeight w:val="1149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13"/>
        </w:trPr>
        <w:tc>
          <w:tcPr>
            <w:tcW w:w="504" w:type="dxa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747" w:type="dxa"/>
            <w:vAlign w:val="center"/>
          </w:tcPr>
          <w:p w:rsidR="00A07014" w:rsidRDefault="00A07014" w:rsidP="000F1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07014" w:rsidRDefault="00662BCF" w:rsidP="00A07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268" w:type="dxa"/>
          </w:tcPr>
          <w:p w:rsidR="00A07014" w:rsidRDefault="00A07014" w:rsidP="00A0701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07014" w:rsidTr="000F1C94">
        <w:trPr>
          <w:trHeight w:val="813"/>
        </w:trPr>
        <w:tc>
          <w:tcPr>
            <w:tcW w:w="8251" w:type="dxa"/>
            <w:gridSpan w:val="2"/>
          </w:tcPr>
          <w:p w:rsidR="00A07014" w:rsidRDefault="00A07014" w:rsidP="00A07014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662BC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5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7014" w:rsidRDefault="00A07014" w:rsidP="000F1C94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  <w:gridSpan w:val="2"/>
          </w:tcPr>
          <w:p w:rsidR="00A07014" w:rsidRDefault="00A07014" w:rsidP="00A07014">
            <w:pPr>
              <w:pStyle w:val="TableParagraph"/>
              <w:rPr>
                <w:sz w:val="24"/>
              </w:rPr>
            </w:pPr>
          </w:p>
        </w:tc>
      </w:tr>
    </w:tbl>
    <w:p w:rsidR="00A07014" w:rsidRDefault="00A07014" w:rsidP="00A07014">
      <w:pPr>
        <w:rPr>
          <w:sz w:val="24"/>
        </w:rPr>
        <w:sectPr w:rsidR="00A07014" w:rsidSect="000F1C94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:rsidR="00B02790" w:rsidRDefault="002F2D0E">
      <w:pPr>
        <w:spacing w:before="66"/>
        <w:ind w:left="106"/>
        <w:rPr>
          <w:b/>
          <w:sz w:val="24"/>
        </w:rPr>
      </w:pPr>
      <w:r w:rsidRPr="002F2D0E"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387054">
        <w:rPr>
          <w:b/>
          <w:sz w:val="24"/>
        </w:rPr>
        <w:t>УЧЕБНО-МЕТОДИЧЕСКОЕ</w:t>
      </w:r>
      <w:r w:rsidR="00387054">
        <w:rPr>
          <w:b/>
          <w:spacing w:val="-13"/>
          <w:sz w:val="24"/>
        </w:rPr>
        <w:t xml:space="preserve"> </w:t>
      </w:r>
      <w:r w:rsidR="00387054">
        <w:rPr>
          <w:b/>
          <w:sz w:val="24"/>
        </w:rPr>
        <w:t>ОБЕСПЕЧЕНИЕ</w:t>
      </w:r>
      <w:r w:rsidR="00387054">
        <w:rPr>
          <w:b/>
          <w:spacing w:val="-12"/>
          <w:sz w:val="24"/>
        </w:rPr>
        <w:t xml:space="preserve"> </w:t>
      </w:r>
      <w:r w:rsidR="00387054">
        <w:rPr>
          <w:b/>
          <w:sz w:val="24"/>
        </w:rPr>
        <w:t>ОБРАЗОВАТЕЛЬНОГО</w:t>
      </w:r>
      <w:r w:rsidR="00387054">
        <w:rPr>
          <w:b/>
          <w:spacing w:val="-13"/>
          <w:sz w:val="24"/>
        </w:rPr>
        <w:t xml:space="preserve"> </w:t>
      </w:r>
      <w:r w:rsidR="00387054">
        <w:rPr>
          <w:b/>
          <w:sz w:val="24"/>
        </w:rPr>
        <w:t>ПРОЦЕССА</w:t>
      </w:r>
    </w:p>
    <w:p w:rsidR="00B02790" w:rsidRDefault="00387054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F1C94" w:rsidRDefault="000F1C94" w:rsidP="000F1C94">
      <w:pPr>
        <w:pStyle w:val="a3"/>
        <w:spacing w:before="156" w:line="292" w:lineRule="auto"/>
        <w:ind w:left="106" w:right="1079"/>
      </w:pPr>
      <w:r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F1C94" w:rsidRDefault="000F1C94" w:rsidP="000F1C94">
      <w:pPr>
        <w:pStyle w:val="Heading1"/>
        <w:spacing w:before="179"/>
        <w:ind w:left="0"/>
      </w:pPr>
    </w:p>
    <w:p w:rsidR="00B02790" w:rsidRDefault="00387054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02790" w:rsidRPr="000F1C94" w:rsidRDefault="000F1C94">
      <w:pPr>
        <w:pStyle w:val="a3"/>
        <w:spacing w:before="10"/>
        <w:rPr>
          <w:sz w:val="21"/>
        </w:rPr>
      </w:pPr>
      <w:r w:rsidRPr="000F1C94">
        <w:rPr>
          <w:sz w:val="28"/>
        </w:rPr>
        <w:t>методическое пособие</w:t>
      </w:r>
    </w:p>
    <w:p w:rsidR="00B02790" w:rsidRDefault="0038705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F655C" w:rsidRDefault="00FF655C">
      <w:pPr>
        <w:ind w:left="106"/>
        <w:rPr>
          <w:b/>
          <w:sz w:val="24"/>
        </w:rPr>
      </w:pPr>
    </w:p>
    <w:p w:rsidR="00FF655C" w:rsidRDefault="00FF655C" w:rsidP="00FF655C">
      <w:pPr>
        <w:pStyle w:val="a3"/>
        <w:spacing w:before="157" w:line="292" w:lineRule="auto"/>
        <w:ind w:right="9587"/>
      </w:pPr>
      <w:proofErr w:type="spellStart"/>
      <w:r>
        <w:t>resh.edu.ru</w:t>
      </w:r>
      <w:proofErr w:type="spellEnd"/>
      <w:r>
        <w:rPr>
          <w:spacing w:val="-58"/>
        </w:rPr>
        <w:t xml:space="preserve"> </w:t>
      </w:r>
      <w:proofErr w:type="spellStart"/>
      <w:r>
        <w:t>uchi.ru</w:t>
      </w:r>
      <w:proofErr w:type="spellEnd"/>
      <w:r>
        <w:rPr>
          <w:spacing w:val="1"/>
        </w:rPr>
        <w:t xml:space="preserve"> </w:t>
      </w:r>
      <w:r>
        <w:t>РЭШ</w:t>
      </w:r>
    </w:p>
    <w:p w:rsidR="00FF655C" w:rsidRDefault="00FF655C" w:rsidP="00FF655C">
      <w:pPr>
        <w:pStyle w:val="a3"/>
        <w:spacing w:line="274" w:lineRule="exact"/>
      </w:pPr>
      <w:proofErr w:type="spellStart"/>
      <w:r>
        <w:t>infourok.ru</w:t>
      </w:r>
      <w:proofErr w:type="spellEnd"/>
    </w:p>
    <w:p w:rsidR="004209E5" w:rsidRDefault="004209E5" w:rsidP="004209E5">
      <w:pPr>
        <w:pStyle w:val="Heading1"/>
        <w:spacing w:before="66"/>
        <w:ind w:left="0"/>
      </w:pPr>
    </w:p>
    <w:p w:rsidR="004209E5" w:rsidRDefault="004209E5" w:rsidP="004209E5">
      <w:pPr>
        <w:pStyle w:val="Heading1"/>
        <w:spacing w:before="66"/>
        <w:ind w:left="0"/>
      </w:pPr>
    </w:p>
    <w:p w:rsidR="004209E5" w:rsidRPr="00FF655C" w:rsidRDefault="002F2D0E" w:rsidP="004209E5">
      <w:pPr>
        <w:pStyle w:val="Heading1"/>
        <w:spacing w:before="66"/>
        <w:ind w:left="0"/>
        <w:rPr>
          <w:u w:val="single"/>
        </w:rPr>
      </w:pPr>
      <w:r>
        <w:rPr>
          <w:u w:val="single"/>
        </w:rPr>
        <w:pict>
          <v:rect id="_x0000_s1037" style="position:absolute;margin-left:33.3pt;margin-top:22.9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 w:rsidR="004209E5" w:rsidRPr="00FF655C">
        <w:rPr>
          <w:u w:val="single"/>
        </w:rPr>
        <w:t>МАТЕРИАЛЬНО-ТЕХНИЧЕСКОЕ</w:t>
      </w:r>
      <w:r w:rsidR="004209E5" w:rsidRPr="00FF655C">
        <w:rPr>
          <w:spacing w:val="-14"/>
          <w:u w:val="single"/>
        </w:rPr>
        <w:t xml:space="preserve"> </w:t>
      </w:r>
      <w:r w:rsidR="004209E5" w:rsidRPr="00FF655C">
        <w:rPr>
          <w:u w:val="single"/>
        </w:rPr>
        <w:t>ОБЕСПЕЧЕНИЕ</w:t>
      </w:r>
      <w:r w:rsidR="004209E5" w:rsidRPr="00FF655C">
        <w:rPr>
          <w:spacing w:val="-13"/>
          <w:u w:val="single"/>
        </w:rPr>
        <w:t xml:space="preserve"> </w:t>
      </w:r>
      <w:r w:rsidR="004209E5" w:rsidRPr="00FF655C">
        <w:rPr>
          <w:u w:val="single"/>
        </w:rPr>
        <w:t>ОБРАЗОВАТЕЛЬНОГО</w:t>
      </w:r>
      <w:r w:rsidR="004209E5" w:rsidRPr="00FF655C">
        <w:rPr>
          <w:spacing w:val="-14"/>
          <w:u w:val="single"/>
        </w:rPr>
        <w:t xml:space="preserve"> </w:t>
      </w:r>
      <w:r w:rsidR="004209E5" w:rsidRPr="00FF655C">
        <w:rPr>
          <w:u w:val="single"/>
        </w:rPr>
        <w:t>ПРОЦЕССА</w:t>
      </w:r>
    </w:p>
    <w:p w:rsidR="004209E5" w:rsidRDefault="004209E5" w:rsidP="00FF655C">
      <w:pPr>
        <w:spacing w:before="179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F655C" w:rsidRPr="00FF655C" w:rsidRDefault="00FF655C" w:rsidP="00FF655C">
      <w:pPr>
        <w:spacing w:before="179"/>
        <w:rPr>
          <w:sz w:val="24"/>
        </w:rPr>
      </w:pPr>
      <w:r w:rsidRPr="00FF655C">
        <w:rPr>
          <w:sz w:val="24"/>
        </w:rPr>
        <w:t>Компьютер</w:t>
      </w:r>
      <w:r>
        <w:rPr>
          <w:sz w:val="24"/>
        </w:rPr>
        <w:t>, проектор, интернет</w:t>
      </w:r>
    </w:p>
    <w:p w:rsidR="004209E5" w:rsidRPr="00FF655C" w:rsidRDefault="004209E5" w:rsidP="004209E5">
      <w:pPr>
        <w:pStyle w:val="a3"/>
        <w:spacing w:before="10"/>
        <w:rPr>
          <w:sz w:val="21"/>
        </w:rPr>
      </w:pPr>
    </w:p>
    <w:p w:rsidR="004209E5" w:rsidRDefault="004209E5" w:rsidP="00FF655C">
      <w:pPr>
        <w:pStyle w:val="Heading1"/>
        <w:ind w:left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 w:rsidR="00A07014">
        <w:t>РАБ</w:t>
      </w:r>
      <w:r w:rsidR="00FF655C">
        <w:t>ОТ</w:t>
      </w:r>
    </w:p>
    <w:p w:rsidR="00FF655C" w:rsidRPr="00FF655C" w:rsidRDefault="00FF655C" w:rsidP="00FF655C">
      <w:pPr>
        <w:pStyle w:val="Heading1"/>
        <w:ind w:left="0"/>
        <w:rPr>
          <w:b w:val="0"/>
          <w:sz w:val="28"/>
        </w:rPr>
        <w:sectPr w:rsidR="00FF655C" w:rsidRPr="00FF655C">
          <w:pgSz w:w="11900" w:h="16840"/>
          <w:pgMar w:top="520" w:right="560" w:bottom="280" w:left="560" w:header="720" w:footer="720" w:gutter="0"/>
          <w:cols w:space="720"/>
        </w:sectPr>
      </w:pPr>
      <w:r w:rsidRPr="00FF655C">
        <w:rPr>
          <w:b w:val="0"/>
          <w:sz w:val="28"/>
        </w:rPr>
        <w:t>Необходимые материалы и</w:t>
      </w:r>
      <w:r w:rsidR="00345C3F">
        <w:rPr>
          <w:b w:val="0"/>
          <w:sz w:val="28"/>
        </w:rPr>
        <w:t xml:space="preserve"> инструменты по разделам и темам</w:t>
      </w:r>
    </w:p>
    <w:p w:rsidR="00B02790" w:rsidRDefault="00B02790" w:rsidP="00345C3F">
      <w:pPr>
        <w:pStyle w:val="a3"/>
        <w:spacing w:before="4"/>
        <w:rPr>
          <w:b/>
          <w:sz w:val="17"/>
        </w:rPr>
      </w:pPr>
    </w:p>
    <w:sectPr w:rsidR="00B02790" w:rsidSect="00B0279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790"/>
    <w:rsid w:val="000E4BB4"/>
    <w:rsid w:val="000F1C94"/>
    <w:rsid w:val="001F7332"/>
    <w:rsid w:val="00266C62"/>
    <w:rsid w:val="002F07CF"/>
    <w:rsid w:val="002F2D0E"/>
    <w:rsid w:val="00345C3F"/>
    <w:rsid w:val="00387054"/>
    <w:rsid w:val="004209E5"/>
    <w:rsid w:val="00662BCF"/>
    <w:rsid w:val="0076618D"/>
    <w:rsid w:val="00824115"/>
    <w:rsid w:val="00896B90"/>
    <w:rsid w:val="00A07014"/>
    <w:rsid w:val="00A5521F"/>
    <w:rsid w:val="00A86F6F"/>
    <w:rsid w:val="00B02790"/>
    <w:rsid w:val="00C22103"/>
    <w:rsid w:val="00D54C5C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7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79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2790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2790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02790"/>
  </w:style>
  <w:style w:type="paragraph" w:customStyle="1" w:styleId="TableParagraph">
    <w:name w:val="Table Paragraph"/>
    <w:basedOn w:val="a"/>
    <w:uiPriority w:val="1"/>
    <w:qFormat/>
    <w:rsid w:val="00B02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2022-10-27T09:22:00Z</dcterms:created>
  <dcterms:modified xsi:type="dcterms:W3CDTF">2022-10-27T09:22:00Z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2022-06-28T00:00:00Z</vt:filetime>
  </property>
</Properties>
</file>