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A7" w:rsidRPr="00E749A7" w:rsidRDefault="00E749A7" w:rsidP="00E749A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proofErr w:type="spellStart"/>
      <w:r w:rsidRPr="00E749A7">
        <w:rPr>
          <w:b/>
          <w:bCs/>
        </w:rPr>
        <w:t>Минобрнауки</w:t>
      </w:r>
      <w:proofErr w:type="spellEnd"/>
      <w:r w:rsidRPr="00E749A7">
        <w:rPr>
          <w:b/>
          <w:bCs/>
        </w:rPr>
        <w:t xml:space="preserve"> утвердило проходные баллы ЕГЭ для поступления в вузы в следующем году</w:t>
      </w:r>
    </w:p>
    <w:p w:rsidR="00E749A7" w:rsidRPr="00E749A7" w:rsidRDefault="00E749A7" w:rsidP="00E749A7">
      <w:pPr>
        <w:spacing w:after="0"/>
        <w:ind w:firstLine="709"/>
        <w:jc w:val="both"/>
        <w:rPr>
          <w:b/>
          <w:bCs/>
        </w:rPr>
      </w:pPr>
      <w:r w:rsidRPr="00E749A7">
        <w:rPr>
          <w:b/>
          <w:bCs/>
        </w:rPr>
        <w:t>1 октября, 17:41</w:t>
      </w:r>
    </w:p>
    <w:p w:rsidR="00E749A7" w:rsidRPr="00E749A7" w:rsidRDefault="00E749A7" w:rsidP="00E749A7">
      <w:pPr>
        <w:spacing w:after="0"/>
        <w:ind w:firstLine="709"/>
        <w:jc w:val="both"/>
      </w:pPr>
      <w:r w:rsidRPr="00E749A7">
        <w:t>Министерство науки и высшего образования утвердило проходные баллы ЕГЭ для поступления в вузы на 2022/2023 учебный год. Об этом </w:t>
      </w:r>
      <w:hyperlink r:id="rId5" w:tgtFrame="_blank" w:history="1">
        <w:r w:rsidRPr="00E749A7">
          <w:rPr>
            <w:rStyle w:val="a3"/>
          </w:rPr>
          <w:t>сообщает</w:t>
        </w:r>
      </w:hyperlink>
      <w:r w:rsidRPr="00E749A7">
        <w:t> РИА «Новости».</w:t>
      </w:r>
    </w:p>
    <w:p w:rsidR="00E749A7" w:rsidRPr="00E749A7" w:rsidRDefault="00E749A7" w:rsidP="00E749A7">
      <w:pPr>
        <w:spacing w:after="0"/>
        <w:ind w:firstLine="709"/>
        <w:jc w:val="both"/>
        <w:rPr>
          <w:b/>
          <w:sz w:val="32"/>
          <w:szCs w:val="32"/>
        </w:rPr>
      </w:pPr>
      <w:r w:rsidRPr="00E749A7">
        <w:rPr>
          <w:sz w:val="32"/>
          <w:szCs w:val="32"/>
        </w:rPr>
        <w:t xml:space="preserve">По общеобразовательным предметам </w:t>
      </w:r>
      <w:r w:rsidRPr="00E749A7">
        <w:rPr>
          <w:b/>
          <w:sz w:val="32"/>
          <w:szCs w:val="32"/>
        </w:rPr>
        <w:t>минимальные проходные баллы следующие: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Русский язык — 40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Математика — 39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Физика — 39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Обществознание — 45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История — 35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Информатика и ИКТ — 44 балла;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Иностранный язык — 30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Литература — 40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Биология — 39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География — 40 баллов;</w:t>
      </w:r>
    </w:p>
    <w:p w:rsidR="00E749A7" w:rsidRPr="00E749A7" w:rsidRDefault="00E749A7" w:rsidP="00E749A7">
      <w:pPr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E749A7">
        <w:rPr>
          <w:sz w:val="32"/>
          <w:szCs w:val="32"/>
        </w:rPr>
        <w:t>Химия — 39 баллов.</w:t>
      </w:r>
    </w:p>
    <w:p w:rsidR="00F12C76" w:rsidRPr="00E749A7" w:rsidRDefault="00F12C76" w:rsidP="006C0B77">
      <w:pPr>
        <w:spacing w:after="0"/>
        <w:ind w:firstLine="709"/>
        <w:jc w:val="both"/>
        <w:rPr>
          <w:sz w:val="32"/>
          <w:szCs w:val="32"/>
        </w:rPr>
      </w:pPr>
    </w:p>
    <w:sectPr w:rsidR="00F12C76" w:rsidRPr="00E749A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2F4"/>
    <w:multiLevelType w:val="multilevel"/>
    <w:tmpl w:val="B5F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7"/>
    <w:rsid w:val="006716A9"/>
    <w:rsid w:val="006C0B77"/>
    <w:rsid w:val="008242FF"/>
    <w:rsid w:val="00870751"/>
    <w:rsid w:val="00922C48"/>
    <w:rsid w:val="00B915B7"/>
    <w:rsid w:val="00E749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6F05-7BDE-47D4-A160-2CF43D48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9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51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10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rian_ru/1228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2021-10-06T05:56:00Z</cp:lastPrinted>
  <dcterms:created xsi:type="dcterms:W3CDTF">2022-01-14T03:28:00Z</dcterms:created>
  <dcterms:modified xsi:type="dcterms:W3CDTF">2022-01-14T03:28:00Z</dcterms:modified>
</cp:coreProperties>
</file>